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FAC2" w14:textId="77777777" w:rsidR="00892E61" w:rsidRDefault="00000000">
      <w:pPr>
        <w:spacing w:after="0" w:line="240" w:lineRule="auto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CARTA GANTT PRIMER TRIMESTRE </w:t>
      </w:r>
    </w:p>
    <w:tbl>
      <w:tblPr>
        <w:tblStyle w:val="a5"/>
        <w:tblW w:w="16157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"/>
        <w:gridCol w:w="1329"/>
        <w:gridCol w:w="1717"/>
        <w:gridCol w:w="5427"/>
        <w:gridCol w:w="1558"/>
        <w:gridCol w:w="5135"/>
      </w:tblGrid>
      <w:tr w:rsidR="00892E61" w14:paraId="0BAC20E9" w14:textId="77777777">
        <w:tc>
          <w:tcPr>
            <w:tcW w:w="991" w:type="dxa"/>
            <w:shd w:val="clear" w:color="auto" w:fill="auto"/>
            <w:vAlign w:val="center"/>
          </w:tcPr>
          <w:p w14:paraId="4895A9B6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  <w:p w14:paraId="309C7EAA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7EB40789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3°A</w:t>
            </w:r>
          </w:p>
          <w:p w14:paraId="5B92136C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0DFFEB6E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 Lenguaje y Comunicación</w:t>
            </w:r>
          </w:p>
        </w:tc>
        <w:tc>
          <w:tcPr>
            <w:tcW w:w="5427" w:type="dxa"/>
            <w:shd w:val="clear" w:color="auto" w:fill="auto"/>
            <w:vAlign w:val="center"/>
          </w:tcPr>
          <w:p w14:paraId="2DF7A298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N° horas pedagógicas: 104  –  N° de evaluaciones: 8</w:t>
            </w:r>
          </w:p>
          <w:p w14:paraId="10256D93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 formativas de unidad</w:t>
            </w:r>
          </w:p>
          <w:p w14:paraId="06E95767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 sumativas de unidad</w:t>
            </w:r>
          </w:p>
          <w:p w14:paraId="40CACA55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 lectura complementarias (formativas = 1 sumativa)</w:t>
            </w:r>
          </w:p>
          <w:p w14:paraId="3EC0F665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 formativa de trabajo en clases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BB96087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5135" w:type="dxa"/>
            <w:shd w:val="clear" w:color="auto" w:fill="auto"/>
            <w:vAlign w:val="center"/>
          </w:tcPr>
          <w:p w14:paraId="61B8DABB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Miss Macarena Jorquera Riveros</w:t>
            </w:r>
          </w:p>
        </w:tc>
      </w:tr>
    </w:tbl>
    <w:p w14:paraId="6577507A" w14:textId="77777777" w:rsidR="00892E61" w:rsidRDefault="00892E61">
      <w:pPr>
        <w:spacing w:after="0" w:line="240" w:lineRule="auto"/>
        <w:jc w:val="center"/>
      </w:pPr>
    </w:p>
    <w:tbl>
      <w:tblPr>
        <w:tblStyle w:val="a6"/>
        <w:tblW w:w="174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68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283"/>
        <w:gridCol w:w="1474"/>
      </w:tblGrid>
      <w:tr w:rsidR="00892E61" w14:paraId="3A0F610F" w14:textId="77777777">
        <w:trPr>
          <w:trHeight w:val="752"/>
          <w:jc w:val="center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573D40" w14:textId="77777777" w:rsidR="00892E61" w:rsidRDefault="00892E61">
            <w:pPr>
              <w:spacing w:after="0" w:line="240" w:lineRule="auto"/>
            </w:pPr>
          </w:p>
        </w:tc>
        <w:tc>
          <w:tcPr>
            <w:tcW w:w="3685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06D58D6E" w14:textId="77777777" w:rsidR="00892E61" w:rsidRDefault="00892E61">
            <w:pPr>
              <w:spacing w:after="0" w:line="240" w:lineRule="auto"/>
            </w:pPr>
          </w:p>
        </w:tc>
        <w:tc>
          <w:tcPr>
            <w:tcW w:w="4253" w:type="dxa"/>
            <w:gridSpan w:val="5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499F6BE2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01 al 31 de marzo </w:t>
            </w:r>
          </w:p>
          <w:p w14:paraId="03FA9C6A" w14:textId="77777777" w:rsidR="00892E61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>(5 sem. )</w:t>
            </w:r>
          </w:p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04F43C8" w14:textId="77777777" w:rsidR="00892E61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>03 de abril al 28 de abril</w:t>
            </w:r>
          </w:p>
          <w:p w14:paraId="3BE82F1E" w14:textId="77777777" w:rsidR="00892E61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>(4 sem.)</w:t>
            </w:r>
          </w:p>
        </w:tc>
        <w:tc>
          <w:tcPr>
            <w:tcW w:w="3685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564551C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 de mayo al 26 de mayo</w:t>
            </w:r>
          </w:p>
          <w:p w14:paraId="0521EA64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(4 sem.)</w:t>
            </w:r>
          </w:p>
        </w:tc>
        <w:tc>
          <w:tcPr>
            <w:tcW w:w="1474" w:type="dxa"/>
            <w:tcBorders>
              <w:left w:val="single" w:sz="18" w:space="0" w:color="000000"/>
            </w:tcBorders>
          </w:tcPr>
          <w:p w14:paraId="0129C24B" w14:textId="77777777" w:rsidR="00892E6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29 de mayo al 09 de junio (2 sem.)</w:t>
            </w:r>
          </w:p>
        </w:tc>
      </w:tr>
      <w:tr w:rsidR="00892E61" w14:paraId="126852CC" w14:textId="77777777">
        <w:trPr>
          <w:trHeight w:val="752"/>
          <w:jc w:val="center"/>
        </w:trPr>
        <w:tc>
          <w:tcPr>
            <w:tcW w:w="993" w:type="dxa"/>
            <w:tcBorders>
              <w:right w:val="single" w:sz="4" w:space="0" w:color="000000"/>
            </w:tcBorders>
            <w:shd w:val="clear" w:color="auto" w:fill="BFBFBF"/>
          </w:tcPr>
          <w:p w14:paraId="7B0B3D8F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79459CB1" w14:textId="77777777" w:rsidR="00892E61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3685" w:type="dxa"/>
            <w:shd w:val="clear" w:color="auto" w:fill="BFBFBF"/>
          </w:tcPr>
          <w:p w14:paraId="7E993B57" w14:textId="77777777" w:rsidR="00892E61" w:rsidRDefault="00892E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7868159" w14:textId="77777777" w:rsidR="00892E61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Primer trimestre (13 semanas)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5E1D2034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1E6941CF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01-03</w:t>
            </w:r>
          </w:p>
          <w:p w14:paraId="470E70A6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02-03</w:t>
            </w:r>
          </w:p>
          <w:p w14:paraId="100470F7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03-03</w:t>
            </w:r>
          </w:p>
          <w:p w14:paraId="156E7359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4BD8FA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7DCFB8C5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06-03</w:t>
            </w:r>
          </w:p>
          <w:p w14:paraId="24F0687C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07-03</w:t>
            </w:r>
          </w:p>
          <w:p w14:paraId="35E52DE5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08-03</w:t>
            </w:r>
          </w:p>
          <w:p w14:paraId="341E83A8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10-03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1AD993A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4BDC0DB4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13-03</w:t>
            </w:r>
          </w:p>
          <w:p w14:paraId="54067EBE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14-03</w:t>
            </w:r>
          </w:p>
          <w:p w14:paraId="18391C63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15-03</w:t>
            </w:r>
          </w:p>
          <w:p w14:paraId="6202C1E0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17-03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D4AC42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  <w:p w14:paraId="5FE11972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20-03</w:t>
            </w:r>
          </w:p>
          <w:p w14:paraId="599A1077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21-03</w:t>
            </w:r>
          </w:p>
          <w:p w14:paraId="06768E35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22-03</w:t>
            </w:r>
          </w:p>
          <w:p w14:paraId="0D3A4D17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24-03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0AC29EC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37D10FE9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27-03</w:t>
            </w:r>
          </w:p>
          <w:p w14:paraId="6A5C3AEE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28-03</w:t>
            </w:r>
          </w:p>
          <w:p w14:paraId="6F4D9BC4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29-03</w:t>
            </w:r>
          </w:p>
          <w:p w14:paraId="0F5DB035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31-03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183D9A6D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0E5A11C8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03-04</w:t>
            </w:r>
          </w:p>
          <w:p w14:paraId="3068D264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04-04</w:t>
            </w:r>
          </w:p>
          <w:p w14:paraId="405C0AAA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05-04</w:t>
            </w:r>
          </w:p>
          <w:p w14:paraId="2611E869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07-04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180DD705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14:paraId="65FE8A3E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10-04</w:t>
            </w:r>
          </w:p>
          <w:p w14:paraId="710A6BE6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11-04</w:t>
            </w:r>
          </w:p>
          <w:p w14:paraId="37DA4EAA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12-04</w:t>
            </w:r>
          </w:p>
          <w:p w14:paraId="4D08B031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14-04</w:t>
            </w:r>
          </w:p>
        </w:tc>
        <w:tc>
          <w:tcPr>
            <w:tcW w:w="850" w:type="dxa"/>
            <w:shd w:val="clear" w:color="auto" w:fill="BFBFBF"/>
          </w:tcPr>
          <w:p w14:paraId="615C18DF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25331162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332EA56F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17-04</w:t>
            </w:r>
          </w:p>
          <w:p w14:paraId="1F8D5C15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18-04</w:t>
            </w:r>
          </w:p>
          <w:p w14:paraId="0D12536B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19-04</w:t>
            </w:r>
          </w:p>
          <w:p w14:paraId="1316F5C8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21-04</w:t>
            </w:r>
          </w:p>
          <w:p w14:paraId="72DFBF30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0CB683DC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50ED464B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24-04</w:t>
            </w:r>
          </w:p>
          <w:p w14:paraId="39AE8E01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25-04</w:t>
            </w:r>
          </w:p>
          <w:p w14:paraId="788A7F45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26-04</w:t>
            </w:r>
          </w:p>
          <w:p w14:paraId="74418222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28-04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102A4D2A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41DEECA5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10</w:t>
            </w:r>
          </w:p>
          <w:p w14:paraId="20294C1C" w14:textId="77777777" w:rsidR="00892E61" w:rsidRDefault="0000000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01-05</w:t>
            </w:r>
          </w:p>
          <w:p w14:paraId="6B59A3AA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02-05</w:t>
            </w:r>
          </w:p>
          <w:p w14:paraId="68E89443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03-05</w:t>
            </w:r>
          </w:p>
          <w:p w14:paraId="3D8CB092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05-05</w:t>
            </w:r>
          </w:p>
          <w:p w14:paraId="595EAFE6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14:paraId="208EE2BF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249D8B36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4AF25794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08-05</w:t>
            </w:r>
          </w:p>
          <w:p w14:paraId="4E16B51D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09-05</w:t>
            </w:r>
          </w:p>
          <w:p w14:paraId="582EE609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10-05</w:t>
            </w:r>
          </w:p>
          <w:p w14:paraId="1A3BD292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12-05</w:t>
            </w:r>
          </w:p>
          <w:p w14:paraId="0409E2B7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14:paraId="0A4B3863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  <w:p w14:paraId="02BEE065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15-05</w:t>
            </w:r>
          </w:p>
          <w:p w14:paraId="6FB33F88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16-05</w:t>
            </w:r>
          </w:p>
          <w:p w14:paraId="4A993121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17-05</w:t>
            </w:r>
          </w:p>
          <w:p w14:paraId="71FE9EF8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19-05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258415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  <w:p w14:paraId="4A48FA5C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22-05</w:t>
            </w:r>
          </w:p>
          <w:p w14:paraId="6CB9885D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23-05</w:t>
            </w:r>
          </w:p>
          <w:p w14:paraId="24B15C09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24-05</w:t>
            </w:r>
          </w:p>
          <w:p w14:paraId="43248FAC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26-05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6CA8A17C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1C47F062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0EDDAD75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69540A6A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58206517" w14:textId="77777777" w:rsidR="00892E61" w:rsidRDefault="00892E6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DD3025D" w14:textId="77777777" w:rsidR="00892E61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530E8FE9" w14:textId="77777777" w:rsidR="00892E61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70B3CDA9" w14:textId="77777777" w:rsidR="00892E61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3CE5BB70" w14:textId="77777777" w:rsidR="00892E61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54549905" w14:textId="77777777" w:rsidR="00892E61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4C7F2CC8" w14:textId="77777777" w:rsidR="00892E61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45E5D7F0" w14:textId="77777777" w:rsidR="00892E61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1D99DF84" w14:textId="77777777" w:rsidR="00892E61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33208FD0" w14:textId="77777777" w:rsidR="00892E61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0339F5A2" w14:textId="77777777" w:rsidR="00892E61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  <w:p w14:paraId="6190FDE0" w14:textId="77777777" w:rsidR="00892E61" w:rsidRDefault="00892E61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</w:tc>
      </w:tr>
      <w:tr w:rsidR="00892E61" w14:paraId="67B383DC" w14:textId="77777777">
        <w:trPr>
          <w:trHeight w:val="1015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</w:tcBorders>
            <w:shd w:val="clear" w:color="auto" w:fill="BFBFBF"/>
          </w:tcPr>
          <w:p w14:paraId="473D0D1D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Unidad N° 1</w:t>
            </w:r>
          </w:p>
          <w:p w14:paraId="0C2CE36F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311DE142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625762D6" w14:textId="77777777" w:rsidR="00892E61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Raleway" w:eastAsia="Raleway" w:hAnsi="Raleway" w:cs="Raleway"/>
                <w:b/>
                <w:color w:val="000000"/>
                <w:sz w:val="16"/>
                <w:szCs w:val="16"/>
              </w:rPr>
              <w:t>Profundización       de la comprensión lectora.</w:t>
            </w:r>
          </w:p>
          <w:p w14:paraId="4D779EFB" w14:textId="77777777" w:rsidR="00892E61" w:rsidRDefault="00892E61"/>
          <w:p w14:paraId="011AEAF7" w14:textId="77777777" w:rsidR="00892E61" w:rsidRDefault="00892E61">
            <w:pPr>
              <w:rPr>
                <w:b/>
              </w:rPr>
            </w:pPr>
          </w:p>
          <w:p w14:paraId="00B4A8CD" w14:textId="77777777" w:rsidR="00892E61" w:rsidRDefault="00892E61">
            <w:pPr>
              <w:rPr>
                <w:b/>
              </w:rPr>
            </w:pPr>
          </w:p>
          <w:p w14:paraId="2DBC7440" w14:textId="77777777" w:rsidR="00892E61" w:rsidRDefault="00892E61">
            <w:pPr>
              <w:rPr>
                <w:b/>
              </w:rPr>
            </w:pPr>
          </w:p>
          <w:p w14:paraId="31C48DEF" w14:textId="77777777" w:rsidR="00892E61" w:rsidRDefault="00892E61">
            <w:pPr>
              <w:rPr>
                <w:b/>
              </w:rPr>
            </w:pPr>
          </w:p>
          <w:p w14:paraId="5C85CA60" w14:textId="77777777" w:rsidR="00892E61" w:rsidRDefault="00892E61">
            <w:pPr>
              <w:rPr>
                <w:b/>
              </w:rPr>
            </w:pPr>
          </w:p>
          <w:p w14:paraId="13B19E15" w14:textId="77777777" w:rsidR="00892E61" w:rsidRDefault="00892E61">
            <w:pPr>
              <w:rPr>
                <w:b/>
              </w:rPr>
            </w:pPr>
          </w:p>
          <w:p w14:paraId="200A354B" w14:textId="77777777" w:rsidR="00892E61" w:rsidRDefault="00892E61">
            <w:pPr>
              <w:rPr>
                <w:b/>
              </w:rPr>
            </w:pPr>
          </w:p>
          <w:p w14:paraId="42AB316C" w14:textId="77777777" w:rsidR="00892E61" w:rsidRDefault="00892E61">
            <w:pPr>
              <w:rPr>
                <w:b/>
              </w:rPr>
            </w:pPr>
          </w:p>
          <w:p w14:paraId="3C93D866" w14:textId="77777777" w:rsidR="00892E61" w:rsidRDefault="00892E61">
            <w:pPr>
              <w:rPr>
                <w:b/>
              </w:rPr>
            </w:pPr>
          </w:p>
          <w:p w14:paraId="0EE18492" w14:textId="77777777" w:rsidR="00892E61" w:rsidRDefault="00892E61">
            <w:pPr>
              <w:rPr>
                <w:b/>
              </w:rPr>
            </w:pPr>
          </w:p>
          <w:p w14:paraId="7CA77B66" w14:textId="77777777" w:rsidR="00892E61" w:rsidRDefault="00892E61">
            <w:pPr>
              <w:rPr>
                <w:b/>
              </w:rPr>
            </w:pPr>
          </w:p>
          <w:p w14:paraId="4035F842" w14:textId="77777777" w:rsidR="00892E61" w:rsidRDefault="00892E61">
            <w:pPr>
              <w:rPr>
                <w:b/>
              </w:rPr>
            </w:pPr>
          </w:p>
          <w:p w14:paraId="7181CDB8" w14:textId="77777777" w:rsidR="00892E61" w:rsidRDefault="00892E61">
            <w:pPr>
              <w:rPr>
                <w:b/>
              </w:rPr>
            </w:pPr>
          </w:p>
          <w:p w14:paraId="1BBE1291" w14:textId="77777777" w:rsidR="00892E61" w:rsidRDefault="00892E61">
            <w:pPr>
              <w:rPr>
                <w:b/>
              </w:rPr>
            </w:pPr>
          </w:p>
          <w:p w14:paraId="65DB0EEE" w14:textId="77777777" w:rsidR="00892E61" w:rsidRDefault="00892E61">
            <w:pPr>
              <w:rPr>
                <w:b/>
              </w:rPr>
            </w:pPr>
          </w:p>
          <w:p w14:paraId="1FD89A87" w14:textId="77777777" w:rsidR="00892E61" w:rsidRDefault="00892E61">
            <w:pPr>
              <w:rPr>
                <w:b/>
              </w:rPr>
            </w:pPr>
          </w:p>
          <w:p w14:paraId="53ACED41" w14:textId="77777777" w:rsidR="00892E61" w:rsidRDefault="00892E61">
            <w:pPr>
              <w:rPr>
                <w:b/>
              </w:rPr>
            </w:pPr>
          </w:p>
          <w:p w14:paraId="2C16CA01" w14:textId="77777777" w:rsidR="00892E61" w:rsidRDefault="00892E61">
            <w:pPr>
              <w:rPr>
                <w:b/>
              </w:rPr>
            </w:pPr>
          </w:p>
          <w:p w14:paraId="015057B7" w14:textId="77777777" w:rsidR="00892E61" w:rsidRDefault="00892E61">
            <w:pPr>
              <w:rPr>
                <w:b/>
              </w:rPr>
            </w:pPr>
          </w:p>
          <w:p w14:paraId="0241C8AC" w14:textId="77777777" w:rsidR="00892E61" w:rsidRDefault="00892E61">
            <w:pPr>
              <w:rPr>
                <w:b/>
              </w:rPr>
            </w:pPr>
          </w:p>
          <w:p w14:paraId="30BC2303" w14:textId="77777777" w:rsidR="00892E61" w:rsidRDefault="00892E61">
            <w:pPr>
              <w:rPr>
                <w:b/>
              </w:rPr>
            </w:pPr>
          </w:p>
          <w:p w14:paraId="3C97F5BA" w14:textId="77777777" w:rsidR="00892E61" w:rsidRDefault="00892E61">
            <w:pPr>
              <w:rPr>
                <w:b/>
              </w:rPr>
            </w:pPr>
          </w:p>
          <w:p w14:paraId="2CBAC4A3" w14:textId="77777777" w:rsidR="00892E61" w:rsidRDefault="00892E61">
            <w:pPr>
              <w:rPr>
                <w:b/>
              </w:rPr>
            </w:pPr>
          </w:p>
          <w:p w14:paraId="14167E21" w14:textId="77777777" w:rsidR="00892E61" w:rsidRDefault="00892E61">
            <w:pPr>
              <w:rPr>
                <w:b/>
              </w:rPr>
            </w:pPr>
          </w:p>
          <w:p w14:paraId="3DF17475" w14:textId="77777777" w:rsidR="00892E61" w:rsidRDefault="00892E61">
            <w:pPr>
              <w:rPr>
                <w:b/>
              </w:rPr>
            </w:pPr>
          </w:p>
          <w:p w14:paraId="730D7661" w14:textId="77777777" w:rsidR="00892E61" w:rsidRDefault="00892E61">
            <w:pPr>
              <w:rPr>
                <w:b/>
              </w:rPr>
            </w:pPr>
          </w:p>
          <w:p w14:paraId="66836B2F" w14:textId="77777777" w:rsidR="00892E61" w:rsidRDefault="00892E61">
            <w:pPr>
              <w:rPr>
                <w:b/>
              </w:rPr>
            </w:pPr>
          </w:p>
          <w:p w14:paraId="5AB3E554" w14:textId="77777777" w:rsidR="00892E61" w:rsidRDefault="00892E61">
            <w:pPr>
              <w:rPr>
                <w:b/>
              </w:rPr>
            </w:pPr>
          </w:p>
          <w:p w14:paraId="4271C000" w14:textId="77777777" w:rsidR="00892E61" w:rsidRDefault="00892E61">
            <w:pPr>
              <w:rPr>
                <w:b/>
              </w:rPr>
            </w:pPr>
          </w:p>
          <w:p w14:paraId="20DF9CD7" w14:textId="77777777" w:rsidR="00892E61" w:rsidRDefault="00892E61">
            <w:pPr>
              <w:rPr>
                <w:b/>
              </w:rPr>
            </w:pPr>
          </w:p>
          <w:p w14:paraId="3D90999B" w14:textId="77777777" w:rsidR="00892E61" w:rsidRDefault="00892E61">
            <w:pPr>
              <w:rPr>
                <w:b/>
              </w:rPr>
            </w:pPr>
          </w:p>
          <w:p w14:paraId="6F619D4E" w14:textId="77777777" w:rsidR="00892E61" w:rsidRDefault="00892E61">
            <w:pPr>
              <w:rPr>
                <w:b/>
              </w:rPr>
            </w:pPr>
          </w:p>
          <w:p w14:paraId="0EDCBCEA" w14:textId="77777777" w:rsidR="00892E61" w:rsidRDefault="00892E61">
            <w:pPr>
              <w:rPr>
                <w:b/>
              </w:rPr>
            </w:pPr>
          </w:p>
          <w:p w14:paraId="45480EFC" w14:textId="77777777" w:rsidR="00892E61" w:rsidRDefault="00892E61">
            <w:pPr>
              <w:rPr>
                <w:b/>
              </w:rPr>
            </w:pPr>
          </w:p>
          <w:p w14:paraId="7873B94D" w14:textId="77777777" w:rsidR="00892E61" w:rsidRDefault="00892E61">
            <w:pPr>
              <w:rPr>
                <w:b/>
              </w:rPr>
            </w:pPr>
          </w:p>
          <w:p w14:paraId="0A98C46C" w14:textId="77777777" w:rsidR="00892E61" w:rsidRDefault="00892E61">
            <w:pPr>
              <w:rPr>
                <w:b/>
              </w:rPr>
            </w:pPr>
          </w:p>
          <w:p w14:paraId="21B42A0B" w14:textId="77777777" w:rsidR="00892E61" w:rsidRDefault="00892E61">
            <w:pPr>
              <w:rPr>
                <w:b/>
              </w:rPr>
            </w:pPr>
          </w:p>
          <w:p w14:paraId="17BDB46D" w14:textId="77777777" w:rsidR="00892E61" w:rsidRDefault="00892E61">
            <w:pPr>
              <w:rPr>
                <w:b/>
              </w:rPr>
            </w:pPr>
          </w:p>
          <w:p w14:paraId="63BF7790" w14:textId="77777777" w:rsidR="00892E61" w:rsidRDefault="00892E61">
            <w:pPr>
              <w:rPr>
                <w:b/>
              </w:rPr>
            </w:pPr>
          </w:p>
          <w:p w14:paraId="435AB178" w14:textId="77777777" w:rsidR="00892E61" w:rsidRDefault="00892E61">
            <w:pPr>
              <w:rPr>
                <w:b/>
              </w:rPr>
            </w:pPr>
          </w:p>
          <w:p w14:paraId="0957207D" w14:textId="77777777" w:rsidR="00892E61" w:rsidRDefault="00892E61">
            <w:pPr>
              <w:rPr>
                <w:b/>
              </w:rPr>
            </w:pPr>
          </w:p>
          <w:p w14:paraId="6E86115B" w14:textId="77777777" w:rsidR="00892E61" w:rsidRDefault="00892E61">
            <w:pPr>
              <w:rPr>
                <w:b/>
              </w:rPr>
            </w:pPr>
          </w:p>
          <w:p w14:paraId="2854C7DF" w14:textId="77777777" w:rsidR="00892E61" w:rsidRDefault="00892E61">
            <w:pPr>
              <w:rPr>
                <w:b/>
              </w:rPr>
            </w:pPr>
          </w:p>
          <w:p w14:paraId="57847A92" w14:textId="77777777" w:rsidR="00892E61" w:rsidRDefault="00892E61">
            <w:pPr>
              <w:rPr>
                <w:b/>
              </w:rPr>
            </w:pPr>
          </w:p>
          <w:p w14:paraId="105F1499" w14:textId="77777777" w:rsidR="00892E61" w:rsidRDefault="00892E61">
            <w:pPr>
              <w:jc w:val="center"/>
              <w:rPr>
                <w:b/>
              </w:rPr>
            </w:pPr>
          </w:p>
          <w:p w14:paraId="2AA5F817" w14:textId="77777777" w:rsidR="00892E61" w:rsidRDefault="00892E61">
            <w:pPr>
              <w:jc w:val="center"/>
              <w:rPr>
                <w:b/>
              </w:rPr>
            </w:pPr>
          </w:p>
          <w:p w14:paraId="3C2B6146" w14:textId="77777777" w:rsidR="00892E61" w:rsidRDefault="00892E61">
            <w:pPr>
              <w:jc w:val="center"/>
              <w:rPr>
                <w:b/>
              </w:rPr>
            </w:pPr>
          </w:p>
          <w:p w14:paraId="673F88E1" w14:textId="77777777" w:rsidR="00892E61" w:rsidRDefault="00892E61">
            <w:pPr>
              <w:jc w:val="center"/>
              <w:rPr>
                <w:b/>
              </w:rPr>
            </w:pPr>
          </w:p>
          <w:p w14:paraId="0B730066" w14:textId="77777777" w:rsidR="00892E61" w:rsidRDefault="00892E61">
            <w:pPr>
              <w:jc w:val="center"/>
              <w:rPr>
                <w:b/>
              </w:rPr>
            </w:pPr>
          </w:p>
          <w:p w14:paraId="55E308AB" w14:textId="77777777" w:rsidR="00892E61" w:rsidRDefault="00892E61">
            <w:pPr>
              <w:jc w:val="center"/>
              <w:rPr>
                <w:b/>
              </w:rPr>
            </w:pPr>
          </w:p>
          <w:p w14:paraId="01D06A22" w14:textId="77777777" w:rsidR="00892E61" w:rsidRDefault="00892E61">
            <w:pPr>
              <w:jc w:val="center"/>
              <w:rPr>
                <w:b/>
              </w:rPr>
            </w:pPr>
          </w:p>
          <w:p w14:paraId="33843DF2" w14:textId="77777777" w:rsidR="00892E61" w:rsidRDefault="00892E61">
            <w:pPr>
              <w:jc w:val="center"/>
              <w:rPr>
                <w:b/>
              </w:rPr>
            </w:pPr>
          </w:p>
          <w:p w14:paraId="73492B1B" w14:textId="77777777" w:rsidR="00892E61" w:rsidRDefault="00892E61">
            <w:pPr>
              <w:jc w:val="center"/>
              <w:rPr>
                <w:b/>
              </w:rPr>
            </w:pPr>
          </w:p>
          <w:p w14:paraId="59079282" w14:textId="77777777" w:rsidR="00892E61" w:rsidRDefault="00892E61">
            <w:pPr>
              <w:jc w:val="center"/>
              <w:rPr>
                <w:b/>
              </w:rPr>
            </w:pPr>
          </w:p>
          <w:p w14:paraId="128C6E0E" w14:textId="77777777" w:rsidR="00892E61" w:rsidRDefault="00892E61">
            <w:pPr>
              <w:jc w:val="center"/>
              <w:rPr>
                <w:b/>
              </w:rPr>
            </w:pPr>
          </w:p>
          <w:p w14:paraId="3066C6FC" w14:textId="77777777" w:rsidR="00892E61" w:rsidRDefault="00892E61">
            <w:pPr>
              <w:jc w:val="center"/>
              <w:rPr>
                <w:b/>
              </w:rPr>
            </w:pPr>
          </w:p>
          <w:p w14:paraId="71EC785A" w14:textId="77777777" w:rsidR="00892E61" w:rsidRDefault="00892E61">
            <w:pPr>
              <w:jc w:val="center"/>
              <w:rPr>
                <w:b/>
              </w:rPr>
            </w:pPr>
          </w:p>
          <w:p w14:paraId="17D2077D" w14:textId="77777777" w:rsidR="00892E61" w:rsidRDefault="00892E61">
            <w:pPr>
              <w:jc w:val="center"/>
              <w:rPr>
                <w:b/>
              </w:rPr>
            </w:pPr>
          </w:p>
          <w:p w14:paraId="6F760460" w14:textId="77777777" w:rsidR="00892E61" w:rsidRDefault="00892E61">
            <w:pPr>
              <w:jc w:val="center"/>
              <w:rPr>
                <w:b/>
              </w:rPr>
            </w:pPr>
          </w:p>
          <w:p w14:paraId="1D92B909" w14:textId="77777777" w:rsidR="00892E61" w:rsidRDefault="00892E61">
            <w:pPr>
              <w:jc w:val="center"/>
              <w:rPr>
                <w:b/>
              </w:rPr>
            </w:pPr>
          </w:p>
          <w:p w14:paraId="20D13FF3" w14:textId="77777777" w:rsidR="00892E61" w:rsidRDefault="00892E61">
            <w:pPr>
              <w:jc w:val="center"/>
              <w:rPr>
                <w:b/>
              </w:rPr>
            </w:pPr>
          </w:p>
          <w:p w14:paraId="168F112A" w14:textId="77777777" w:rsidR="00892E6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Unidad N°2</w:t>
            </w:r>
          </w:p>
          <w:p w14:paraId="09924177" w14:textId="77777777" w:rsidR="00892E6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Comprensión </w:t>
            </w:r>
            <w:r>
              <w:rPr>
                <w:b/>
              </w:rPr>
              <w:lastRenderedPageBreak/>
              <w:t xml:space="preserve">de relatos </w:t>
            </w:r>
          </w:p>
          <w:p w14:paraId="4AE63777" w14:textId="77777777" w:rsidR="00892E61" w:rsidRDefault="00892E61">
            <w:pPr>
              <w:rPr>
                <w:b/>
              </w:rPr>
            </w:pPr>
          </w:p>
          <w:p w14:paraId="7CEAA3C6" w14:textId="77777777" w:rsidR="00892E61" w:rsidRDefault="00892E61">
            <w:pPr>
              <w:rPr>
                <w:b/>
              </w:rPr>
            </w:pPr>
          </w:p>
          <w:p w14:paraId="5099D113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37F6A057" w14:textId="77777777" w:rsidR="00892E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OA1: </w:t>
            </w:r>
            <w:r>
              <w:rPr>
                <w:b/>
                <w:color w:val="352D28"/>
                <w:sz w:val="20"/>
                <w:szCs w:val="20"/>
              </w:rPr>
              <w:t xml:space="preserve">Leer en voz alta de manera fluida variados textos apropiados a su edad: </w:t>
            </w:r>
            <w:r>
              <w:rPr>
                <w:b/>
                <w:color w:val="352D28"/>
                <w:sz w:val="20"/>
                <w:szCs w:val="20"/>
                <w:u w:val="single"/>
              </w:rPr>
              <w:t>Uso del punto y la coma.</w:t>
            </w:r>
          </w:p>
          <w:p w14:paraId="0B720CAA" w14:textId="77777777" w:rsidR="00892E6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6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352D28"/>
                <w:sz w:val="20"/>
                <w:szCs w:val="20"/>
              </w:rPr>
              <w:t>pronunciando cada palabra con precisión.</w:t>
            </w:r>
          </w:p>
          <w:p w14:paraId="315C8E2E" w14:textId="77777777" w:rsidR="00892E6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6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352D28"/>
                <w:sz w:val="20"/>
                <w:szCs w:val="20"/>
              </w:rPr>
              <w:t>respetando la coma, el punto y los signos de exclamación e interrogación.</w:t>
            </w:r>
          </w:p>
          <w:p w14:paraId="46C74BEF" w14:textId="77777777" w:rsidR="00892E6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6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352D28"/>
                <w:sz w:val="20"/>
                <w:szCs w:val="20"/>
              </w:rPr>
              <w:t xml:space="preserve">leyendo con velocidad adecuada para el nivel 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CFFF9"/>
          </w:tcPr>
          <w:p w14:paraId="66B8E5C4" w14:textId="77777777" w:rsidR="00892E61" w:rsidRDefault="00892E61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CFFF9"/>
          </w:tcPr>
          <w:p w14:paraId="5E537727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430F0309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31F45161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04E2B94E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8EB8842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4ED6F1D1" w14:textId="77777777" w:rsidR="00892E61" w:rsidRDefault="00892E61">
            <w:pPr>
              <w:spacing w:after="0" w:line="240" w:lineRule="auto"/>
            </w:pPr>
          </w:p>
          <w:p w14:paraId="2707AE5A" w14:textId="77777777" w:rsidR="00892E61" w:rsidRDefault="00892E61">
            <w:pPr>
              <w:spacing w:after="0" w:line="240" w:lineRule="auto"/>
            </w:pPr>
          </w:p>
          <w:p w14:paraId="6CB87AD9" w14:textId="77777777" w:rsidR="00892E61" w:rsidRDefault="00892E61">
            <w:pPr>
              <w:spacing w:after="0" w:line="240" w:lineRule="auto"/>
            </w:pPr>
          </w:p>
          <w:p w14:paraId="7C4DD3F5" w14:textId="77777777" w:rsidR="00892E61" w:rsidRDefault="00892E61">
            <w:pPr>
              <w:spacing w:after="0" w:line="240" w:lineRule="auto"/>
            </w:pPr>
          </w:p>
          <w:p w14:paraId="50C96B65" w14:textId="77777777" w:rsidR="00892E61" w:rsidRDefault="00892E6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5A29D23D" w14:textId="77777777" w:rsidR="00892E61" w:rsidRDefault="00892E61">
            <w:pPr>
              <w:spacing w:after="0" w:line="240" w:lineRule="auto"/>
            </w:pPr>
          </w:p>
          <w:p w14:paraId="1173521E" w14:textId="77777777" w:rsidR="00892E61" w:rsidRDefault="00892E61">
            <w:pPr>
              <w:spacing w:after="0" w:line="240" w:lineRule="auto"/>
            </w:pPr>
          </w:p>
          <w:p w14:paraId="10220837" w14:textId="77777777" w:rsidR="00892E61" w:rsidRDefault="00892E61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04A1EC1E" w14:textId="77777777" w:rsidR="00892E61" w:rsidRDefault="00892E61">
            <w:pPr>
              <w:spacing w:after="0" w:line="240" w:lineRule="auto"/>
            </w:pPr>
          </w:p>
          <w:p w14:paraId="52EBEEF9" w14:textId="77777777" w:rsidR="00892E61" w:rsidRDefault="00892E61">
            <w:pPr>
              <w:spacing w:after="0" w:line="240" w:lineRule="auto"/>
            </w:pPr>
          </w:p>
          <w:p w14:paraId="403BA983" w14:textId="77777777" w:rsidR="00892E61" w:rsidRDefault="00892E61">
            <w:pPr>
              <w:spacing w:after="0" w:line="240" w:lineRule="auto"/>
            </w:pPr>
          </w:p>
          <w:p w14:paraId="4BE2E560" w14:textId="77777777" w:rsidR="00892E61" w:rsidRDefault="00892E61">
            <w:pPr>
              <w:spacing w:after="0" w:line="240" w:lineRule="auto"/>
            </w:pPr>
          </w:p>
          <w:p w14:paraId="5A866519" w14:textId="77777777" w:rsidR="00892E61" w:rsidRDefault="00892E61">
            <w:pPr>
              <w:spacing w:after="0" w:line="240" w:lineRule="auto"/>
            </w:pPr>
          </w:p>
          <w:p w14:paraId="70E14606" w14:textId="77777777" w:rsidR="00892E61" w:rsidRDefault="00892E61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D483B22" w14:textId="77777777" w:rsidR="00892E61" w:rsidRDefault="00892E61">
            <w:pPr>
              <w:spacing w:after="0" w:line="240" w:lineRule="auto"/>
            </w:pPr>
          </w:p>
          <w:p w14:paraId="27115102" w14:textId="77777777" w:rsidR="00892E61" w:rsidRDefault="00892E61">
            <w:pPr>
              <w:spacing w:after="0" w:line="240" w:lineRule="auto"/>
            </w:pPr>
          </w:p>
          <w:p w14:paraId="5E5D8268" w14:textId="77777777" w:rsidR="00892E61" w:rsidRDefault="00892E61">
            <w:pPr>
              <w:spacing w:after="0" w:line="240" w:lineRule="auto"/>
            </w:pPr>
          </w:p>
        </w:tc>
        <w:tc>
          <w:tcPr>
            <w:tcW w:w="850" w:type="dxa"/>
          </w:tcPr>
          <w:p w14:paraId="4460B0F7" w14:textId="77777777" w:rsidR="00892E61" w:rsidRDefault="00892E61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4C71BDC2" w14:textId="77777777" w:rsidR="00892E61" w:rsidRDefault="00892E61">
            <w:pPr>
              <w:spacing w:after="0" w:line="240" w:lineRule="auto"/>
            </w:pPr>
          </w:p>
          <w:p w14:paraId="4289A700" w14:textId="77777777" w:rsidR="00892E61" w:rsidRDefault="00892E61">
            <w:pPr>
              <w:spacing w:after="0" w:line="240" w:lineRule="auto"/>
            </w:pPr>
          </w:p>
          <w:p w14:paraId="35D87794" w14:textId="77777777" w:rsidR="00892E61" w:rsidRDefault="00892E61">
            <w:p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4C7034AB" w14:textId="77777777" w:rsidR="00892E61" w:rsidRDefault="00892E61">
            <w:pPr>
              <w:spacing w:after="0" w:line="240" w:lineRule="auto"/>
            </w:pPr>
          </w:p>
          <w:p w14:paraId="07A15E0A" w14:textId="77777777" w:rsidR="00892E61" w:rsidRDefault="00892E61">
            <w:pPr>
              <w:spacing w:after="0" w:line="240" w:lineRule="auto"/>
            </w:pPr>
          </w:p>
          <w:p w14:paraId="54A157E9" w14:textId="77777777" w:rsidR="00892E61" w:rsidRDefault="00892E61">
            <w:pPr>
              <w:spacing w:after="0" w:line="240" w:lineRule="auto"/>
            </w:pPr>
          </w:p>
          <w:p w14:paraId="4CB65AEA" w14:textId="77777777" w:rsidR="00892E61" w:rsidRDefault="00892E61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ACA919C" w14:textId="77777777" w:rsidR="00892E61" w:rsidRDefault="00892E61">
            <w:pPr>
              <w:spacing w:after="0" w:line="240" w:lineRule="auto"/>
            </w:pPr>
          </w:p>
          <w:p w14:paraId="1840D5E8" w14:textId="77777777" w:rsidR="00892E61" w:rsidRDefault="00892E61">
            <w:pPr>
              <w:spacing w:after="0" w:line="240" w:lineRule="auto"/>
            </w:pPr>
          </w:p>
          <w:p w14:paraId="0A5ADCA8" w14:textId="77777777" w:rsidR="00892E61" w:rsidRDefault="00892E61">
            <w:pPr>
              <w:spacing w:after="0" w:line="240" w:lineRule="auto"/>
            </w:pPr>
          </w:p>
          <w:p w14:paraId="5ACFD56C" w14:textId="77777777" w:rsidR="00892E61" w:rsidRDefault="00892E61">
            <w:pPr>
              <w:spacing w:after="0" w:line="240" w:lineRule="auto"/>
            </w:pPr>
          </w:p>
          <w:p w14:paraId="723B7982" w14:textId="77777777" w:rsidR="00892E61" w:rsidRDefault="00892E61">
            <w:pPr>
              <w:spacing w:after="0" w:line="240" w:lineRule="auto"/>
            </w:pPr>
          </w:p>
          <w:p w14:paraId="6EB151EE" w14:textId="77777777" w:rsidR="00892E61" w:rsidRDefault="00892E61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3A11245" w14:textId="77777777" w:rsidR="00892E61" w:rsidRDefault="0089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7546AFD0" w14:textId="77777777" w:rsidR="00892E61" w:rsidRDefault="0089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33D3BB18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CBD5D5C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E61" w14:paraId="3BEA6F90" w14:textId="77777777">
        <w:trPr>
          <w:trHeight w:val="2084"/>
          <w:jc w:val="center"/>
        </w:trPr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6CD68F46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18" w:space="0" w:color="000000"/>
            </w:tcBorders>
            <w:shd w:val="clear" w:color="auto" w:fill="auto"/>
          </w:tcPr>
          <w:p w14:paraId="7E435009" w14:textId="77777777" w:rsidR="00892E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473D38"/>
                <w:sz w:val="20"/>
                <w:szCs w:val="20"/>
              </w:rPr>
              <w:t>OA4: Profundizar su comprensión de</w:t>
            </w:r>
            <w:r>
              <w:rPr>
                <w:color w:val="352D28"/>
                <w:sz w:val="20"/>
                <w:szCs w:val="20"/>
              </w:rPr>
              <w:t xml:space="preserve"> </w:t>
            </w:r>
            <w:r>
              <w:rPr>
                <w:b/>
                <w:color w:val="473D38"/>
                <w:sz w:val="20"/>
                <w:szCs w:val="20"/>
              </w:rPr>
              <w:t xml:space="preserve">las narraciones leídas: extrayendo información explícita e implícita: </w:t>
            </w:r>
            <w:r>
              <w:rPr>
                <w:b/>
                <w:color w:val="473D38"/>
                <w:sz w:val="20"/>
                <w:szCs w:val="20"/>
                <w:u w:val="single"/>
              </w:rPr>
              <w:t>cuento, estructura y secuencia narrativa.</w:t>
            </w:r>
          </w:p>
          <w:p w14:paraId="776260C7" w14:textId="77777777" w:rsidR="00892E61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473D38"/>
                <w:sz w:val="20"/>
                <w:szCs w:val="20"/>
              </w:rPr>
              <w:t xml:space="preserve">reconstruyendo la secuencia de las acciones en la historia </w:t>
            </w:r>
          </w:p>
          <w:p w14:paraId="1427A7B5" w14:textId="77777777" w:rsidR="00892E61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473D38"/>
                <w:sz w:val="20"/>
                <w:szCs w:val="20"/>
              </w:rPr>
              <w:t>describiendo a los personajes</w:t>
            </w:r>
            <w:r>
              <w:rPr>
                <w:color w:val="000000"/>
                <w:sz w:val="20"/>
                <w:szCs w:val="20"/>
              </w:rPr>
              <w:t xml:space="preserve"> y </w:t>
            </w:r>
            <w:r>
              <w:rPr>
                <w:color w:val="473D38"/>
                <w:sz w:val="20"/>
                <w:szCs w:val="20"/>
              </w:rPr>
              <w:t>describiendo el ambiente en que ocurre la acción.</w:t>
            </w:r>
          </w:p>
          <w:p w14:paraId="50599681" w14:textId="77777777" w:rsidR="00892E61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473D38"/>
                <w:sz w:val="20"/>
                <w:szCs w:val="20"/>
              </w:rPr>
              <w:t xml:space="preserve">expresando opiniones fundamentadas sobre hechos y situaciones del texto </w:t>
            </w:r>
          </w:p>
          <w:p w14:paraId="17EFC535" w14:textId="77777777" w:rsidR="00892E61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473D38"/>
                <w:sz w:val="20"/>
                <w:szCs w:val="20"/>
              </w:rPr>
              <w:t>emitiendo una opinión sobre los personajes.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46D3CC5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CFFF9"/>
          </w:tcPr>
          <w:p w14:paraId="4DC14C73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B9EAD6D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616FD350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1A0A7E0E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1F929855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55EAC606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2ABBC985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012EB808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7856ADAB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3051841E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42462FD1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19A53241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185AC78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30367506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343443B8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5416A9D5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047E2EDE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77D8AFFF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4EE4B010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36433B57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4C48572A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0E44C8F1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FDD817D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6FBDA499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59607C17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65855798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477E48DF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52BE6701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6D8282F4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42E6B291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75D3C1E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3ED823C4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04E0DA04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41188DB1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660088A7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3D876834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0EB55E32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5EEB6CB1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08B5BBEA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3EF6ABEB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182E1AC9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14:paraId="3BC63E47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3F4FF88B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79FEC2A9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3D7EC940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43FB7FD4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2263D138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6A5E05B7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340E3C69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21305672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56712622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DD0D492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5F77C64B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10FF229C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26DF7BB6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6699C211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33B6F4EC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0CDEC70C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5986CB82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233A2441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088D85EB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3857339B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046393BC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7B273F47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2BB37889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1F23EF6C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40A4B8EF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0A57733B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57EC6012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222E70E0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6AAD0F26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0C2B137A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6B96EDA9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8284B08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5CD33544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2DAF56DC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AA3F1A4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F180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67329BEE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474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B94F0E6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92E61" w14:paraId="2A49BA03" w14:textId="77777777">
        <w:trPr>
          <w:trHeight w:val="2084"/>
          <w:jc w:val="center"/>
        </w:trPr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2BC6B025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right w:val="single" w:sz="18" w:space="0" w:color="000000"/>
            </w:tcBorders>
            <w:shd w:val="clear" w:color="auto" w:fill="auto"/>
          </w:tcPr>
          <w:p w14:paraId="00604433" w14:textId="77777777" w:rsidR="00892E6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OA6: Leer independientemente y comprender textos no literarios (cartas, biografías, relatos históricos, instrucciones, libros y artículos informativos, noticias, etc) para ampliar su conocimiento del mundo y formarse una opinión.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Noticia: comprensión de lectura, identificar y analizar estructura, producción de ésta.</w:t>
            </w:r>
          </w:p>
          <w:p w14:paraId="08251A51" w14:textId="77777777" w:rsidR="00892E6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Extrayendo información explicita e implícita.</w:t>
            </w:r>
          </w:p>
          <w:p w14:paraId="126F5B57" w14:textId="77777777" w:rsidR="00892E6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Utilizando los organizadores de textos expositivos (títulos, subtítulos, índice y glosario) </w:t>
            </w:r>
          </w:p>
          <w:p w14:paraId="550FC627" w14:textId="77777777" w:rsidR="00892E6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Comprender la información que aportan las ilustraciones, </w:t>
            </w:r>
            <w:r>
              <w:rPr>
                <w:color w:val="000000"/>
                <w:sz w:val="20"/>
                <w:szCs w:val="20"/>
              </w:rPr>
              <w:lastRenderedPageBreak/>
              <w:t>símbolos y pictogramas a un texto.</w:t>
            </w:r>
          </w:p>
          <w:p w14:paraId="5931A18B" w14:textId="77777777" w:rsidR="00892E6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Formular una opinión sobre algún aspecto de la lectura.</w:t>
            </w:r>
          </w:p>
          <w:p w14:paraId="600F2BB5" w14:textId="77777777" w:rsidR="00892E6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Fundamentar su opinión con información del texto o conocimientos previos.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10CB345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1F4622DA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CFFF9"/>
          </w:tcPr>
          <w:p w14:paraId="60B3D54B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6E0A7EC0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3AD8A28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399E47E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51DF85F2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14:paraId="07227C65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510ADC3F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8B04783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DB43247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4F97E6C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3CAA8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2F324535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474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695C23F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92E61" w14:paraId="1F92E5BC" w14:textId="77777777">
        <w:trPr>
          <w:trHeight w:val="638"/>
          <w:jc w:val="center"/>
        </w:trPr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6971D7BC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right w:val="single" w:sz="18" w:space="0" w:color="000000"/>
            </w:tcBorders>
            <w:shd w:val="clear" w:color="auto" w:fill="auto"/>
          </w:tcPr>
          <w:p w14:paraId="4F6E2E8C" w14:textId="77777777" w:rsidR="00892E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73D38"/>
                <w:sz w:val="20"/>
                <w:szCs w:val="20"/>
              </w:rPr>
            </w:pPr>
            <w:r>
              <w:rPr>
                <w:b/>
                <w:color w:val="473D38"/>
                <w:sz w:val="20"/>
                <w:szCs w:val="20"/>
              </w:rPr>
              <w:t xml:space="preserve">OA7: Desarrollar el gusto por la lectura, leyendo habitualmente diversos textos. </w:t>
            </w:r>
          </w:p>
          <w:p w14:paraId="50FC963D" w14:textId="77777777" w:rsidR="00892E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73D38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Control de Lectura complementaria</w:t>
            </w:r>
          </w:p>
          <w:p w14:paraId="051C72C9" w14:textId="77777777" w:rsidR="00892E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Evaluación formativa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F6C4D95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68E90852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CFFF9"/>
          </w:tcPr>
          <w:p w14:paraId="4EF11EA9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CFFF9"/>
          </w:tcPr>
          <w:p w14:paraId="13321050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73FEFF"/>
          </w:tcPr>
          <w:p w14:paraId="02A89B84" w14:textId="77777777" w:rsidR="00892E61" w:rsidRDefault="00892E61">
            <w:pPr>
              <w:spacing w:after="0" w:line="240" w:lineRule="auto"/>
              <w:rPr>
                <w:b/>
                <w:color w:val="7030A0"/>
              </w:rPr>
            </w:pPr>
          </w:p>
          <w:p w14:paraId="1962D140" w14:textId="77777777" w:rsidR="00892E61" w:rsidRDefault="00000000">
            <w:pPr>
              <w:spacing w:after="0" w:line="240" w:lineRule="auto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27/03</w:t>
            </w:r>
          </w:p>
          <w:p w14:paraId="7F0243DD" w14:textId="77777777" w:rsidR="00892E61" w:rsidRDefault="00892E61">
            <w:pPr>
              <w:spacing w:after="0" w:line="240" w:lineRule="auto"/>
              <w:rPr>
                <w:b/>
                <w:color w:val="7030A0"/>
              </w:rPr>
            </w:pPr>
          </w:p>
          <w:p w14:paraId="14F26E4C" w14:textId="77777777" w:rsidR="00892E61" w:rsidRDefault="00892E61">
            <w:pPr>
              <w:spacing w:after="0" w:line="240" w:lineRule="auto"/>
              <w:rPr>
                <w:b/>
                <w:color w:val="7030A0"/>
              </w:rPr>
            </w:pPr>
          </w:p>
          <w:p w14:paraId="337E1A93" w14:textId="77777777" w:rsidR="00892E61" w:rsidRDefault="0000000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31/03</w:t>
            </w: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07CE3F64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E628578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14:paraId="74A71186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8584614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D85459A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CCC2B10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F9D0A69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532E4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0A9E1904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474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E326D2A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92E61" w14:paraId="55DA7D3D" w14:textId="77777777">
        <w:trPr>
          <w:trHeight w:val="1222"/>
          <w:jc w:val="center"/>
        </w:trPr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61843257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right w:val="single" w:sz="18" w:space="0" w:color="000000"/>
            </w:tcBorders>
            <w:shd w:val="clear" w:color="auto" w:fill="auto"/>
          </w:tcPr>
          <w:p w14:paraId="278C13AA" w14:textId="77777777" w:rsidR="00892E61" w:rsidRDefault="0000000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OA12: Escribir frecuentemente para desarrollar la creatividad y expresar sus ideas, textos como poemas, diarios de vida, cuentos, anécdotas, cartas, comentarios sobre sus lecturas, etc. </w:t>
            </w:r>
            <w:r>
              <w:rPr>
                <w:b/>
                <w:sz w:val="20"/>
                <w:szCs w:val="20"/>
                <w:u w:val="single"/>
              </w:rPr>
              <w:t>(Anécdotas).</w:t>
            </w:r>
          </w:p>
          <w:p w14:paraId="43DB355A" w14:textId="77777777" w:rsidR="00892E61" w:rsidRDefault="0000000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color w:val="00B050"/>
                <w:sz w:val="20"/>
                <w:szCs w:val="20"/>
                <w:u w:val="single"/>
                <w:shd w:val="clear" w:color="auto" w:fill="FAFAFA"/>
              </w:rPr>
              <w:t>OA15: Escribir cartas, instrucciones, afiches, reportes de una experiencia, entre otros, para lograr diferentes propósitos: usando un formato adecuado; transmitiendo el mensaje con claridad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B9A9A4E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051E8FA9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079FA66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CFFF9"/>
          </w:tcPr>
          <w:p w14:paraId="6287D0C7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CFFF9"/>
          </w:tcPr>
          <w:p w14:paraId="0F614534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1A891D7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5AEFB68D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393B2A12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2DC9CF21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321BEF9E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74C456F0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2B482D86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0B073CBC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FB19D9D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14:paraId="4BF8550B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0E36C01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FB31024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37F349C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1211FE25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F9121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227F87F7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474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18FD491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92E61" w14:paraId="3C8AA267" w14:textId="77777777">
        <w:trPr>
          <w:trHeight w:val="2084"/>
          <w:jc w:val="center"/>
        </w:trPr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3A0380B3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right w:val="single" w:sz="18" w:space="0" w:color="000000"/>
            </w:tcBorders>
            <w:shd w:val="clear" w:color="auto" w:fill="auto"/>
          </w:tcPr>
          <w:p w14:paraId="336D3050" w14:textId="77777777" w:rsidR="00892E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OA17: Planificar la escritura: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Carta; comprensión de lectura, identificar estructura, producción de textos.</w:t>
            </w:r>
          </w:p>
          <w:p w14:paraId="7EE34C5E" w14:textId="77777777" w:rsidR="00892E6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Estableciendo propósito y destinatario.</w:t>
            </w:r>
          </w:p>
          <w:p w14:paraId="70F5B425" w14:textId="77777777" w:rsidR="00892E6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Generando ideas a partir de conversaciones, investigaciones, lluvia.</w:t>
            </w:r>
          </w:p>
          <w:p w14:paraId="1D0CF557" w14:textId="77777777" w:rsidR="00892E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Evaluación lectura sumativa Unidad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52CD4DD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3EED5FC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C940B20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467B97BA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E7890E4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CFFF9"/>
          </w:tcPr>
          <w:p w14:paraId="425B37E5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407C2774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7602701E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56942D14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0D922D9D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3BEC8F3E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7D4001A1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1B8B81F7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5205999A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3BE27D9D" w14:textId="77777777" w:rsidR="00892E61" w:rsidRDefault="00000000">
            <w:pPr>
              <w:spacing w:after="0" w:line="240" w:lineRule="auto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05/04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AF9D39D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14:paraId="5D38173C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BE03389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325E755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0289C8C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010A534C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A3313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61F616AD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474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8D0C7B8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92E61" w14:paraId="5B02C0DC" w14:textId="77777777">
        <w:trPr>
          <w:trHeight w:val="2084"/>
          <w:jc w:val="center"/>
        </w:trPr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2D852AFA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right w:val="single" w:sz="18" w:space="0" w:color="000000"/>
            </w:tcBorders>
            <w:shd w:val="clear" w:color="auto" w:fill="auto"/>
          </w:tcPr>
          <w:p w14:paraId="68CE7F53" w14:textId="77777777" w:rsidR="00892E61" w:rsidRDefault="00000000">
            <w:pPr>
              <w:rPr>
                <w:b/>
                <w:color w:val="191919"/>
                <w:sz w:val="20"/>
                <w:szCs w:val="20"/>
              </w:rPr>
            </w:pPr>
            <w:r>
              <w:rPr>
                <w:b/>
                <w:color w:val="191919"/>
                <w:sz w:val="20"/>
                <w:szCs w:val="20"/>
              </w:rPr>
              <w:t xml:space="preserve">OA18: Escribir, revisar y editar sus textos para satisfacer un propósito y transmitir sus ideas con claridad. Durante este proceso: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Artículo informativo; comprensión de lectura, identificar estructura, producción de textos</w:t>
            </w:r>
          </w:p>
          <w:p w14:paraId="54F7906E" w14:textId="77777777" w:rsidR="00892E6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5B38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 xml:space="preserve">organizan las ideas en párrafos separados con punto aparte </w:t>
            </w:r>
          </w:p>
          <w:p w14:paraId="386CC0C6" w14:textId="77777777" w:rsidR="00892E6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5B38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utilizan conectores apropiados.</w:t>
            </w:r>
          </w:p>
          <w:p w14:paraId="3F2C4C96" w14:textId="77777777" w:rsidR="00892E6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5B38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utilizan un vocabulario variado.</w:t>
            </w:r>
          </w:p>
          <w:p w14:paraId="2182FC79" w14:textId="77777777" w:rsidR="00892E6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5B38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mejoran la redacción del texto a partir de sugerencias de los pares y el docente corrigen la ortografía y la presentación.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91C699A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120C02E7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1D8161B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09D500E0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B8F369D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02F0970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CFFF9"/>
          </w:tcPr>
          <w:p w14:paraId="3789F6D0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shd w:val="clear" w:color="auto" w:fill="ACFFF9"/>
          </w:tcPr>
          <w:p w14:paraId="42CE5D55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1DF6292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1D52299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89D4431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644DD8E6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6EC3D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68219D39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474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C999555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92E61" w14:paraId="750A2427" w14:textId="77777777">
        <w:trPr>
          <w:trHeight w:val="2084"/>
          <w:jc w:val="center"/>
        </w:trPr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13AD8FD1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right w:val="single" w:sz="18" w:space="0" w:color="000000"/>
            </w:tcBorders>
            <w:shd w:val="clear" w:color="auto" w:fill="auto"/>
          </w:tcPr>
          <w:p w14:paraId="0472FAE1" w14:textId="77777777" w:rsidR="00892E61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OA26: </w:t>
            </w:r>
            <w:r>
              <w:rPr>
                <w:b/>
                <w:color w:val="4D4D4D"/>
                <w:sz w:val="20"/>
                <w:szCs w:val="20"/>
              </w:rPr>
              <w:t>Participar activamente en conversaciones grupales sobre textos leídos o escuchados en clases o temas de su interés:</w:t>
            </w:r>
          </w:p>
          <w:p w14:paraId="4A0F34D2" w14:textId="77777777" w:rsidR="00892E61" w:rsidRDefault="00000000">
            <w:pPr>
              <w:numPr>
                <w:ilvl w:val="0"/>
                <w:numId w:val="5"/>
              </w:numPr>
              <w:shd w:val="clear" w:color="auto" w:fill="FFFFFF"/>
              <w:spacing w:before="280" w:after="0" w:line="240" w:lineRule="auto"/>
              <w:ind w:left="960"/>
              <w:rPr>
                <w:color w:val="4D4D4D"/>
                <w:sz w:val="20"/>
                <w:szCs w:val="20"/>
              </w:rPr>
            </w:pPr>
            <w:r>
              <w:rPr>
                <w:color w:val="4D4D4D"/>
                <w:sz w:val="20"/>
                <w:szCs w:val="20"/>
              </w:rPr>
              <w:t>manteniendo el foco de la conversación</w:t>
            </w:r>
          </w:p>
          <w:p w14:paraId="446A4723" w14:textId="77777777" w:rsidR="00892E61" w:rsidRDefault="0000000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960"/>
              <w:rPr>
                <w:color w:val="4D4D4D"/>
                <w:sz w:val="20"/>
                <w:szCs w:val="20"/>
              </w:rPr>
            </w:pPr>
            <w:r>
              <w:rPr>
                <w:color w:val="4D4D4D"/>
                <w:sz w:val="20"/>
                <w:szCs w:val="20"/>
              </w:rPr>
              <w:t>expresando sus ideas u opiniones</w:t>
            </w:r>
          </w:p>
          <w:p w14:paraId="3C37E44E" w14:textId="77777777" w:rsidR="00892E61" w:rsidRDefault="0000000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960"/>
              <w:rPr>
                <w:color w:val="4D4D4D"/>
                <w:sz w:val="20"/>
                <w:szCs w:val="20"/>
              </w:rPr>
            </w:pPr>
            <w:r>
              <w:rPr>
                <w:color w:val="4D4D4D"/>
                <w:sz w:val="20"/>
                <w:szCs w:val="20"/>
              </w:rPr>
              <w:t>formulando preguntas para aclarar dudas</w:t>
            </w:r>
          </w:p>
          <w:p w14:paraId="473E4EF7" w14:textId="77777777" w:rsidR="00892E61" w:rsidRDefault="0000000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960"/>
              <w:rPr>
                <w:color w:val="4D4D4D"/>
                <w:sz w:val="20"/>
                <w:szCs w:val="20"/>
              </w:rPr>
            </w:pPr>
            <w:r>
              <w:rPr>
                <w:color w:val="4D4D4D"/>
                <w:sz w:val="20"/>
                <w:szCs w:val="20"/>
              </w:rPr>
              <w:t>demostrando interés ante lo escuchado.</w:t>
            </w:r>
          </w:p>
          <w:p w14:paraId="3C683046" w14:textId="77777777" w:rsidR="00892E61" w:rsidRDefault="00000000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ind w:left="960"/>
              <w:rPr>
                <w:color w:val="4D4D4D"/>
                <w:sz w:val="20"/>
                <w:szCs w:val="20"/>
              </w:rPr>
            </w:pPr>
            <w:r>
              <w:rPr>
                <w:color w:val="4D4D4D"/>
                <w:sz w:val="20"/>
                <w:szCs w:val="20"/>
              </w:rPr>
              <w:t>mostrando empatía frente a situaciones expresadas por otros respetando turnos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410BF68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118BA152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4B88488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5C122A9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D5B6B48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72FAAB5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AB4BDD7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shd w:val="clear" w:color="auto" w:fill="ACFFF9"/>
          </w:tcPr>
          <w:p w14:paraId="42E3C403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CFFF9"/>
          </w:tcPr>
          <w:p w14:paraId="36E377F0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4F7D0BA7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B34DADD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05BD17EC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B5EB9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607DBC91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474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2B7ECF4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92E61" w14:paraId="6C18F348" w14:textId="77777777">
        <w:trPr>
          <w:trHeight w:val="2084"/>
          <w:jc w:val="center"/>
        </w:trPr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2119F25E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right w:val="single" w:sz="18" w:space="0" w:color="000000"/>
            </w:tcBorders>
            <w:shd w:val="clear" w:color="auto" w:fill="auto"/>
          </w:tcPr>
          <w:p w14:paraId="7B73BFE9" w14:textId="77777777" w:rsidR="00892E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OA6:Leer independientemente y comprender textos no literarios (cartas, biografías, relatos históricos, instrucciones, libros y artículos informativos, noticias, etc) para ampliar su conocimiento del mundo y formarse una opinión.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Biografías: comprensión de lectura, identificar y analizar estructura, producción de ésta.</w:t>
            </w:r>
          </w:p>
          <w:p w14:paraId="22963D97" w14:textId="77777777" w:rsidR="00892E6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Extrayendo información explicita e implícita.</w:t>
            </w:r>
          </w:p>
          <w:p w14:paraId="78C58BB7" w14:textId="77777777" w:rsidR="00892E6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Utilizando los organizadores de textos expositivos (títulos, subtítulos, índice y glosario) </w:t>
            </w:r>
          </w:p>
          <w:p w14:paraId="4D8DDEB8" w14:textId="77777777" w:rsidR="00892E6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Comprender la información que aportan las ilustraciones, símbolos y pictogramas a un texto.</w:t>
            </w:r>
          </w:p>
          <w:p w14:paraId="56A620C5" w14:textId="77777777" w:rsidR="00892E6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Formular una opinión sobre algún aspecto de la lectura.</w:t>
            </w:r>
          </w:p>
          <w:p w14:paraId="3E43FCEF" w14:textId="77777777" w:rsidR="00892E6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Fundamentar su opinión con información del texto o conocimientos previos.</w:t>
            </w:r>
          </w:p>
          <w:p w14:paraId="514B2EB8" w14:textId="77777777" w:rsidR="00892E61" w:rsidRDefault="00892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20"/>
                <w:szCs w:val="20"/>
              </w:rPr>
            </w:pPr>
          </w:p>
          <w:p w14:paraId="4C4C3723" w14:textId="77777777" w:rsidR="00892E61" w:rsidRDefault="00000000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Evaluación formativa.</w:t>
            </w:r>
          </w:p>
          <w:p w14:paraId="22EC21F1" w14:textId="77777777" w:rsidR="00892E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73D38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Control de Lectura complementaria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57DEE76D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1D612860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356B44E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04FEE7A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57C8581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051A6EC6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2184B4A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14:paraId="590D39E9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CFFF9"/>
          </w:tcPr>
          <w:p w14:paraId="6B738C4A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4AD9DB42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22BD4DDE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5360FDC9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4AF4F471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32526686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1E33E37F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47AB372F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0E70DAD2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1A876E7A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58A5FD09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72E91D61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74190DA4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002D5314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65D8DB8A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4B6B1C98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6734C4D0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6E6F5858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409D20AE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66FB7EA9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59371639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315C7A13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43C3FDEC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50F12A77" w14:textId="77777777" w:rsidR="00892E61" w:rsidRDefault="0000000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24/04</w:t>
            </w:r>
          </w:p>
          <w:p w14:paraId="4EF6E801" w14:textId="77777777" w:rsidR="00892E61" w:rsidRDefault="00892E61">
            <w:pPr>
              <w:spacing w:after="0" w:line="240" w:lineRule="auto"/>
              <w:rPr>
                <w:b/>
                <w:color w:val="FF0000"/>
              </w:rPr>
            </w:pPr>
          </w:p>
          <w:p w14:paraId="712F40DB" w14:textId="77777777" w:rsidR="00892E61" w:rsidRDefault="00000000">
            <w:pPr>
              <w:spacing w:after="0" w:line="240" w:lineRule="auto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26/04</w:t>
            </w: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CD8113D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81A186B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C2790BF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8BAFE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6F5A6050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474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92DC62F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92E61" w14:paraId="555E8087" w14:textId="77777777">
        <w:trPr>
          <w:trHeight w:val="879"/>
          <w:jc w:val="center"/>
        </w:trPr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1439F4E4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right w:val="single" w:sz="18" w:space="0" w:color="000000"/>
            </w:tcBorders>
            <w:shd w:val="clear" w:color="auto" w:fill="auto"/>
          </w:tcPr>
          <w:p w14:paraId="0E747951" w14:textId="77777777" w:rsidR="00892E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52D28"/>
                <w:sz w:val="20"/>
                <w:szCs w:val="20"/>
              </w:rPr>
            </w:pPr>
            <w:r>
              <w:rPr>
                <w:b/>
                <w:color w:val="352D28"/>
                <w:sz w:val="20"/>
                <w:szCs w:val="20"/>
              </w:rPr>
              <w:t>OA9:Buscar información sobre un tema en libro, internet, diarios, revistas, enciclopedias, atlas, etc., para llevar a cabo una investigación</w:t>
            </w:r>
            <w:r>
              <w:rPr>
                <w:color w:val="352D28"/>
                <w:sz w:val="20"/>
                <w:szCs w:val="20"/>
              </w:rPr>
              <w:t>.</w:t>
            </w:r>
          </w:p>
          <w:p w14:paraId="255ECB87" w14:textId="77777777" w:rsidR="00892E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52D28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Evaluación sumativa de Unidad.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0B2CF3D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6C51ECB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33B1E18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DFE8271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7DF0F7A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361A0C5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361A386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14:paraId="53CB0C31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F9F9CB4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CFFF9"/>
          </w:tcPr>
          <w:p w14:paraId="194B6442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CFFF9"/>
          </w:tcPr>
          <w:p w14:paraId="7C51FAA9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700A188F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4E5D06D5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61DBEDF9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4D454611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759DE77E" w14:textId="77777777" w:rsidR="00892E61" w:rsidRDefault="00000000">
            <w:pPr>
              <w:spacing w:after="0" w:line="240" w:lineRule="auto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08/05</w:t>
            </w: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45C6CD80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683BC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38B8B424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474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0E391D6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92E61" w14:paraId="4C314B6F" w14:textId="77777777">
        <w:trPr>
          <w:trHeight w:val="1304"/>
          <w:jc w:val="center"/>
        </w:trPr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2575A751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right w:val="single" w:sz="18" w:space="0" w:color="000000"/>
            </w:tcBorders>
            <w:shd w:val="clear" w:color="auto" w:fill="auto"/>
          </w:tcPr>
          <w:p w14:paraId="2DA093F6" w14:textId="77777777" w:rsidR="00892E61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OA12: Escribir frecuentemente para desarrollar la creatividad y expresar sus ideas, textos como poemas, diarios de vida, cuentos, anécdotas, cartas, </w:t>
            </w:r>
            <w:r>
              <w:rPr>
                <w:b/>
                <w:sz w:val="20"/>
                <w:szCs w:val="20"/>
                <w:u w:val="single"/>
              </w:rPr>
              <w:t>comentarios sobre sus lecturas,</w:t>
            </w:r>
            <w:r>
              <w:rPr>
                <w:b/>
                <w:sz w:val="20"/>
                <w:szCs w:val="20"/>
              </w:rPr>
              <w:t xml:space="preserve"> etc.</w:t>
            </w:r>
          </w:p>
          <w:p w14:paraId="04590D6D" w14:textId="77777777" w:rsidR="00892E61" w:rsidRDefault="00892E6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764C5E5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008BDFB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A6D0D38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14A0D851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9974D06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C72E8D3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F5AB40E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14:paraId="75BA48E9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68C0BF5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45B36C7A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CFFF9"/>
          </w:tcPr>
          <w:p w14:paraId="0F556030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957B913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3EB1E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353F8FE0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474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27F6422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92E61" w14:paraId="7805824A" w14:textId="77777777">
        <w:trPr>
          <w:trHeight w:val="2084"/>
          <w:jc w:val="center"/>
        </w:trPr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1A27CE6C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right w:val="single" w:sz="18" w:space="0" w:color="000000"/>
            </w:tcBorders>
            <w:shd w:val="clear" w:color="auto" w:fill="auto"/>
          </w:tcPr>
          <w:p w14:paraId="0426CAB2" w14:textId="77777777" w:rsidR="00892E61" w:rsidRDefault="00000000">
            <w:pPr>
              <w:rPr>
                <w:b/>
                <w:color w:val="191919"/>
                <w:sz w:val="20"/>
                <w:szCs w:val="20"/>
              </w:rPr>
            </w:pPr>
            <w:r>
              <w:rPr>
                <w:b/>
                <w:color w:val="191919"/>
                <w:sz w:val="20"/>
                <w:szCs w:val="20"/>
              </w:rPr>
              <w:t xml:space="preserve">OA18:  Escribir, revisar y editar sus textos para satisfacer un propósito y transmitir sus ideas con claridad. Durante este proceso: </w:t>
            </w:r>
            <w:r>
              <w:rPr>
                <w:b/>
                <w:color w:val="191919"/>
                <w:sz w:val="20"/>
                <w:szCs w:val="20"/>
                <w:u w:val="single"/>
              </w:rPr>
              <w:t xml:space="preserve">Uso de conectores.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Artículo informativo; comprensión de lectura, identificar estructura, producción de textos</w:t>
            </w:r>
          </w:p>
          <w:p w14:paraId="5F3AD0C0" w14:textId="77777777" w:rsidR="00892E6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5B38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organizan las ideas en párrafos separados con punto aparte.</w:t>
            </w:r>
          </w:p>
          <w:p w14:paraId="6E673787" w14:textId="77777777" w:rsidR="00892E6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5B38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lastRenderedPageBreak/>
              <w:t>utilizan conectores apropiados.</w:t>
            </w:r>
          </w:p>
          <w:p w14:paraId="08CA37D3" w14:textId="77777777" w:rsidR="00892E6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5B38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utilizan un vocabulario variado.</w:t>
            </w:r>
          </w:p>
          <w:p w14:paraId="50CC3DD8" w14:textId="77777777" w:rsidR="00892E6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5B38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mejoran la redacción del texto a partir de sugerencias de los pares y el docente corrigen la ortografía y la presentación.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66D570B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6BB11716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3CF9BE2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4E9BEE5D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F1447A4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80D40F5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F81E3CE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14:paraId="050CFF6D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5EAFA4CE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1352531F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CFFF9"/>
          </w:tcPr>
          <w:p w14:paraId="584B8F65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CFFF9"/>
          </w:tcPr>
          <w:p w14:paraId="65C90C4D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9D46A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6186DCAB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474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DCC7732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92E61" w14:paraId="74DB1AE1" w14:textId="77777777">
        <w:trPr>
          <w:trHeight w:val="1446"/>
          <w:jc w:val="center"/>
        </w:trPr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06645BE1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right w:val="single" w:sz="18" w:space="0" w:color="000000"/>
            </w:tcBorders>
            <w:shd w:val="clear" w:color="auto" w:fill="auto"/>
          </w:tcPr>
          <w:p w14:paraId="5325781D" w14:textId="77777777" w:rsidR="00892E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52D28"/>
                <w:sz w:val="20"/>
                <w:szCs w:val="20"/>
              </w:rPr>
            </w:pPr>
            <w:r>
              <w:rPr>
                <w:b/>
                <w:color w:val="352D28"/>
                <w:sz w:val="20"/>
                <w:szCs w:val="20"/>
              </w:rPr>
              <w:t xml:space="preserve">OA24 Comprender textos orales (explicaciones, instrucciones, noticias, documentales, películas, relatos, anécdotas, etc.) para obtener información y desarrollar su curiosidad por el mundo: </w:t>
            </w:r>
          </w:p>
          <w:p w14:paraId="5F7DE546" w14:textId="77777777" w:rsidR="00892E6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352D28"/>
                <w:sz w:val="20"/>
                <w:szCs w:val="20"/>
              </w:rPr>
              <w:t>estableciendo conexiones con sus propias experiencias.</w:t>
            </w:r>
          </w:p>
          <w:p w14:paraId="7BD1881E" w14:textId="77777777" w:rsidR="00892E6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352D28"/>
                <w:sz w:val="20"/>
                <w:szCs w:val="20"/>
              </w:rPr>
              <w:t xml:space="preserve">identificando el propósito </w:t>
            </w:r>
          </w:p>
          <w:p w14:paraId="305FD100" w14:textId="77777777" w:rsidR="00892E6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352D28"/>
                <w:sz w:val="20"/>
                <w:szCs w:val="20"/>
              </w:rPr>
              <w:t>formulando preguntas para obtener información adicional, aclarar dudas y profundizar la comprensión.</w:t>
            </w:r>
          </w:p>
          <w:p w14:paraId="66E1A844" w14:textId="77777777" w:rsidR="00892E6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352D28"/>
                <w:sz w:val="20"/>
                <w:szCs w:val="20"/>
              </w:rPr>
              <w:t> estableciendo relaciones entre distintos textos respondiendo preguntas sobre información explícita e implícita  formulando una opinión sobre lo escuchado.</w:t>
            </w:r>
          </w:p>
          <w:p w14:paraId="7A012C8A" w14:textId="77777777" w:rsidR="00892E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Control de Lectura complementaria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A16A34B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1834325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53B3C68B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2D4B61D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55B346E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6F714C9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FE53F08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14:paraId="58AFF1D8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0DDC06F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062C61C8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FAFE815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CFFF9"/>
          </w:tcPr>
          <w:p w14:paraId="4A6750D5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7894E819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0398F66E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1E328A71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13F5D889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5980BE2F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3B0CF6AD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7B60305F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342CB170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319FD228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5B4E1269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5D2523BA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74D891C0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335C6444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7A7F65BB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046EBFC2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27BF1CAA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69BB7F85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59180262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CFFF9"/>
          </w:tcPr>
          <w:p w14:paraId="0920471E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3654F163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73BD323C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3C3D2EBE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12370E1C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65250EE7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59B99FBD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4131FE1C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35EE59F4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13FDC10E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08E400A5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2DF96327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535DA542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4A99C9DD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08E20AEA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62C96E80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64A106E1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1091D28A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4546A1B8" w14:textId="77777777" w:rsidR="00892E61" w:rsidRDefault="00000000">
            <w:pPr>
              <w:spacing w:after="0" w:line="240" w:lineRule="auto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23/05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41B6E26A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7030A0"/>
              </w:rPr>
            </w:pPr>
          </w:p>
        </w:tc>
        <w:tc>
          <w:tcPr>
            <w:tcW w:w="1474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018DCCB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7030A0"/>
              </w:rPr>
            </w:pPr>
          </w:p>
        </w:tc>
      </w:tr>
      <w:tr w:rsidR="00892E61" w14:paraId="3868D7CF" w14:textId="77777777">
        <w:trPr>
          <w:trHeight w:val="460"/>
          <w:jc w:val="center"/>
        </w:trPr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14A3205A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7030A0"/>
              </w:rPr>
            </w:pPr>
          </w:p>
        </w:tc>
        <w:tc>
          <w:tcPr>
            <w:tcW w:w="3685" w:type="dxa"/>
            <w:tcBorders>
              <w:right w:val="single" w:sz="18" w:space="0" w:color="000000"/>
            </w:tcBorders>
            <w:shd w:val="clear" w:color="auto" w:fill="auto"/>
          </w:tcPr>
          <w:p w14:paraId="511CE4DA" w14:textId="77777777" w:rsidR="00892E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OA28 </w:t>
            </w:r>
            <w:r>
              <w:rPr>
                <w:b/>
                <w:color w:val="352D28"/>
                <w:sz w:val="20"/>
                <w:szCs w:val="20"/>
              </w:rPr>
              <w:t xml:space="preserve">Expresarse de manera coherente y articulada sobre temas de su interés: </w:t>
            </w:r>
            <w:r>
              <w:rPr>
                <w:b/>
                <w:color w:val="352D28"/>
                <w:sz w:val="20"/>
                <w:szCs w:val="20"/>
                <w:u w:val="single"/>
              </w:rPr>
              <w:t>Artículos informativos.</w:t>
            </w:r>
          </w:p>
          <w:p w14:paraId="5C8455F6" w14:textId="77777777" w:rsidR="00892E61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60"/>
              <w:rPr>
                <w:color w:val="000000"/>
                <w:sz w:val="20"/>
                <w:szCs w:val="20"/>
              </w:rPr>
            </w:pPr>
            <w:r>
              <w:rPr>
                <w:color w:val="352D28"/>
                <w:sz w:val="20"/>
                <w:szCs w:val="20"/>
              </w:rPr>
              <w:lastRenderedPageBreak/>
              <w:t xml:space="preserve">organizando las ideas en introducción y desarrollo </w:t>
            </w:r>
          </w:p>
          <w:p w14:paraId="5BE2A53E" w14:textId="77777777" w:rsidR="00892E61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60"/>
              <w:rPr>
                <w:color w:val="000000"/>
                <w:sz w:val="20"/>
                <w:szCs w:val="20"/>
              </w:rPr>
            </w:pPr>
            <w:r>
              <w:rPr>
                <w:color w:val="352D28"/>
                <w:sz w:val="20"/>
                <w:szCs w:val="20"/>
              </w:rPr>
              <w:t xml:space="preserve">incorporando descripciones y ejemplos que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352D28"/>
                <w:sz w:val="20"/>
                <w:szCs w:val="20"/>
              </w:rPr>
              <w:t>ilustren las ideas.</w:t>
            </w:r>
          </w:p>
          <w:p w14:paraId="20EA246D" w14:textId="77777777" w:rsidR="00892E61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60"/>
              <w:rPr>
                <w:color w:val="000000"/>
                <w:sz w:val="20"/>
                <w:szCs w:val="20"/>
              </w:rPr>
            </w:pPr>
            <w:r>
              <w:rPr>
                <w:color w:val="352D28"/>
                <w:sz w:val="20"/>
                <w:szCs w:val="20"/>
              </w:rPr>
              <w:t>utilizando un vocabulario variado.</w:t>
            </w:r>
          </w:p>
          <w:p w14:paraId="51842876" w14:textId="77777777" w:rsidR="00892E61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60"/>
              <w:rPr>
                <w:color w:val="000000"/>
                <w:sz w:val="20"/>
                <w:szCs w:val="20"/>
              </w:rPr>
            </w:pPr>
            <w:r>
              <w:rPr>
                <w:color w:val="352D28"/>
                <w:sz w:val="20"/>
                <w:szCs w:val="20"/>
              </w:rPr>
              <w:t xml:space="preserve">reemplazando los pronombres por construcciones sintácticas que expliciten o describan al referente </w:t>
            </w:r>
          </w:p>
          <w:p w14:paraId="56111FEA" w14:textId="77777777" w:rsidR="00892E61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60"/>
              <w:rPr>
                <w:color w:val="000000"/>
                <w:sz w:val="20"/>
                <w:szCs w:val="20"/>
              </w:rPr>
            </w:pPr>
            <w:r>
              <w:rPr>
                <w:color w:val="352D28"/>
                <w:sz w:val="20"/>
                <w:szCs w:val="20"/>
              </w:rPr>
              <w:t>usando gestos y posturas acordes a la situación</w:t>
            </w:r>
          </w:p>
          <w:p w14:paraId="6A02472C" w14:textId="77777777" w:rsidR="00892E61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60"/>
              <w:rPr>
                <w:color w:val="000000"/>
                <w:sz w:val="20"/>
                <w:szCs w:val="20"/>
              </w:rPr>
            </w:pPr>
            <w:r>
              <w:rPr>
                <w:color w:val="352D28"/>
                <w:sz w:val="20"/>
                <w:szCs w:val="20"/>
              </w:rPr>
              <w:t>usando material de apoyo (power point, papelógrafo, objetos, etc.) si es pertinente.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47143CA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842904C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CA68D72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4C8D4673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2D48351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0DBE9697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3A3E25D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14:paraId="212FFCE1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904F737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E8CCAA7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5A47420E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ABE07AC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FFF9"/>
          </w:tcPr>
          <w:p w14:paraId="67394399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1AE33700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474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9C1BC7D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</w:tbl>
    <w:p w14:paraId="292BF638" w14:textId="77777777" w:rsidR="00892E61" w:rsidRDefault="00892E61"/>
    <w:p w14:paraId="169189E7" w14:textId="77777777" w:rsidR="00892E61" w:rsidRDefault="00892E61">
      <w:pPr>
        <w:spacing w:after="0" w:line="240" w:lineRule="auto"/>
        <w:rPr>
          <w:b/>
          <w:sz w:val="24"/>
          <w:szCs w:val="24"/>
        </w:rPr>
      </w:pPr>
    </w:p>
    <w:p w14:paraId="6864284D" w14:textId="77777777" w:rsidR="00892E61" w:rsidRDefault="00892E61">
      <w:pPr>
        <w:spacing w:after="0" w:line="240" w:lineRule="auto"/>
        <w:rPr>
          <w:b/>
          <w:sz w:val="24"/>
          <w:szCs w:val="24"/>
        </w:rPr>
      </w:pPr>
    </w:p>
    <w:p w14:paraId="656AF374" w14:textId="77777777" w:rsidR="00892E61" w:rsidRDefault="00892E61">
      <w:pPr>
        <w:spacing w:after="0" w:line="240" w:lineRule="auto"/>
        <w:jc w:val="center"/>
        <w:rPr>
          <w:b/>
          <w:sz w:val="24"/>
          <w:szCs w:val="24"/>
        </w:rPr>
      </w:pPr>
    </w:p>
    <w:p w14:paraId="530A8F0B" w14:textId="77777777" w:rsidR="00892E61" w:rsidRDefault="00892E61">
      <w:pPr>
        <w:spacing w:after="0" w:line="240" w:lineRule="auto"/>
        <w:jc w:val="center"/>
        <w:rPr>
          <w:b/>
          <w:sz w:val="24"/>
          <w:szCs w:val="24"/>
        </w:rPr>
      </w:pPr>
    </w:p>
    <w:p w14:paraId="571E7408" w14:textId="77777777" w:rsidR="00892E61" w:rsidRDefault="00892E61">
      <w:pPr>
        <w:spacing w:after="0" w:line="240" w:lineRule="auto"/>
        <w:jc w:val="center"/>
        <w:rPr>
          <w:b/>
          <w:sz w:val="24"/>
          <w:szCs w:val="24"/>
        </w:rPr>
      </w:pPr>
    </w:p>
    <w:p w14:paraId="46564B58" w14:textId="77777777" w:rsidR="00892E61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GANTT SEGUNDO TRIMESTRE </w:t>
      </w:r>
    </w:p>
    <w:tbl>
      <w:tblPr>
        <w:tblStyle w:val="a7"/>
        <w:tblW w:w="16157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"/>
        <w:gridCol w:w="1329"/>
        <w:gridCol w:w="1717"/>
        <w:gridCol w:w="5427"/>
        <w:gridCol w:w="1558"/>
        <w:gridCol w:w="5135"/>
      </w:tblGrid>
      <w:tr w:rsidR="00892E61" w14:paraId="31471C0E" w14:textId="77777777">
        <w:tc>
          <w:tcPr>
            <w:tcW w:w="991" w:type="dxa"/>
            <w:shd w:val="clear" w:color="auto" w:fill="auto"/>
            <w:vAlign w:val="center"/>
          </w:tcPr>
          <w:p w14:paraId="77955325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6A3AD06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3° A</w:t>
            </w:r>
          </w:p>
          <w:p w14:paraId="40319F50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AB99BA0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 Lenguaje y Comunicación</w:t>
            </w:r>
          </w:p>
        </w:tc>
        <w:tc>
          <w:tcPr>
            <w:tcW w:w="5427" w:type="dxa"/>
            <w:shd w:val="clear" w:color="auto" w:fill="auto"/>
            <w:vAlign w:val="center"/>
          </w:tcPr>
          <w:p w14:paraId="4D94219D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N° horas pedagógicas: 104  – N° de evaluaciones: 8</w:t>
            </w:r>
          </w:p>
          <w:p w14:paraId="46DA71BB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 formativas de unidad</w:t>
            </w:r>
          </w:p>
          <w:p w14:paraId="4549E9C7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 sumativas de unidad</w:t>
            </w:r>
          </w:p>
          <w:p w14:paraId="3F9A3EC6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 lectura complementarias (formativas  =1 sumativa)</w:t>
            </w:r>
          </w:p>
          <w:p w14:paraId="1B6716B6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 formativa de trabajo en clases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CDF035B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5135" w:type="dxa"/>
            <w:shd w:val="clear" w:color="auto" w:fill="auto"/>
            <w:vAlign w:val="center"/>
          </w:tcPr>
          <w:p w14:paraId="72909F95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Macarena Jorquera Riveros</w:t>
            </w:r>
          </w:p>
        </w:tc>
      </w:tr>
    </w:tbl>
    <w:p w14:paraId="100C018E" w14:textId="77777777" w:rsidR="00892E61" w:rsidRDefault="00892E61">
      <w:pPr>
        <w:spacing w:after="0" w:line="240" w:lineRule="auto"/>
        <w:jc w:val="center"/>
      </w:pPr>
    </w:p>
    <w:tbl>
      <w:tblPr>
        <w:tblStyle w:val="a8"/>
        <w:tblW w:w="169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47"/>
        <w:gridCol w:w="1385"/>
      </w:tblGrid>
      <w:tr w:rsidR="00892E61" w14:paraId="33433611" w14:textId="77777777">
        <w:trPr>
          <w:trHeight w:val="752"/>
          <w:jc w:val="center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7A46E77" w14:textId="77777777" w:rsidR="00892E61" w:rsidRDefault="00892E61">
            <w:pPr>
              <w:spacing w:after="0" w:line="240" w:lineRule="auto"/>
            </w:pPr>
          </w:p>
        </w:tc>
        <w:tc>
          <w:tcPr>
            <w:tcW w:w="3685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3A2EA8D1" w14:textId="77777777" w:rsidR="00892E61" w:rsidRDefault="00892E61">
            <w:pPr>
              <w:spacing w:after="0" w:line="240" w:lineRule="auto"/>
            </w:pPr>
          </w:p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B0F2EBF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12 de junio al 07 de julio </w:t>
            </w:r>
          </w:p>
          <w:p w14:paraId="0081208B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(4 sem. )</w:t>
            </w:r>
          </w:p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4CA2F16" w14:textId="77777777" w:rsidR="00892E61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10 de julio al 04 de agosto </w:t>
            </w:r>
          </w:p>
          <w:p w14:paraId="0B7D60D9" w14:textId="77777777" w:rsidR="00892E61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>(4 sem.)</w:t>
            </w:r>
          </w:p>
        </w:tc>
        <w:tc>
          <w:tcPr>
            <w:tcW w:w="4249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3F91B9A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 de agosto al 08 de septiembre</w:t>
            </w:r>
          </w:p>
          <w:p w14:paraId="66A4DAAE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(5 sem.)</w:t>
            </w:r>
          </w:p>
        </w:tc>
        <w:tc>
          <w:tcPr>
            <w:tcW w:w="1385" w:type="dxa"/>
            <w:tcBorders>
              <w:left w:val="single" w:sz="18" w:space="0" w:color="000000"/>
            </w:tcBorders>
          </w:tcPr>
          <w:p w14:paraId="5D662917" w14:textId="77777777" w:rsidR="00892E6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11 al 22 de sept (2 sem.)</w:t>
            </w:r>
          </w:p>
        </w:tc>
      </w:tr>
      <w:tr w:rsidR="00892E61" w14:paraId="0AC32F86" w14:textId="77777777">
        <w:trPr>
          <w:trHeight w:val="752"/>
          <w:jc w:val="center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BFBFBF"/>
          </w:tcPr>
          <w:p w14:paraId="347DF46E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5F16FA06" w14:textId="77777777" w:rsidR="00892E61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3685" w:type="dxa"/>
            <w:shd w:val="clear" w:color="auto" w:fill="BFBFBF"/>
          </w:tcPr>
          <w:p w14:paraId="0F829EC3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21114581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Segundo trimestre (14 semanas)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2EA43537" w14:textId="77777777" w:rsidR="00892E6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6C9A402A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12-06</w:t>
            </w:r>
          </w:p>
          <w:p w14:paraId="749C8C82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13-06</w:t>
            </w:r>
          </w:p>
          <w:p w14:paraId="34C73DCE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14-06</w:t>
            </w:r>
          </w:p>
          <w:p w14:paraId="5A9AD4F0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16-06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00E7D182" w14:textId="77777777" w:rsidR="00892E61" w:rsidRDefault="00892E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85D254B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086C8983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19-06</w:t>
            </w:r>
          </w:p>
          <w:p w14:paraId="46E42EAC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20-06</w:t>
            </w:r>
          </w:p>
          <w:p w14:paraId="3ADF4C49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21-06</w:t>
            </w:r>
          </w:p>
          <w:p w14:paraId="237E5128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23-06</w:t>
            </w:r>
          </w:p>
          <w:p w14:paraId="3FFC2DB1" w14:textId="77777777" w:rsidR="00892E61" w:rsidRDefault="00892E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14:paraId="4871C80D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50147203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26-06</w:t>
            </w:r>
          </w:p>
          <w:p w14:paraId="3B66CE62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27-06</w:t>
            </w:r>
          </w:p>
          <w:p w14:paraId="720851A7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28-06</w:t>
            </w:r>
          </w:p>
          <w:p w14:paraId="44315B85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30- 06</w:t>
            </w: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3490CDDE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4</w:t>
            </w:r>
          </w:p>
          <w:p w14:paraId="32367B3E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03-07</w:t>
            </w:r>
          </w:p>
          <w:p w14:paraId="6F22B8D6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04-07</w:t>
            </w:r>
          </w:p>
          <w:p w14:paraId="2219D63E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05-07</w:t>
            </w:r>
          </w:p>
          <w:p w14:paraId="543CBC99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07-07</w:t>
            </w:r>
          </w:p>
        </w:tc>
        <w:tc>
          <w:tcPr>
            <w:tcW w:w="851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91C1CA3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06837801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10-07</w:t>
            </w:r>
          </w:p>
          <w:p w14:paraId="7C9F6938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11-07</w:t>
            </w:r>
          </w:p>
          <w:p w14:paraId="0A9485A7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12-07</w:t>
            </w:r>
          </w:p>
          <w:p w14:paraId="7ED81854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14-07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432A455A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47B36AD5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49163EC0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17-07</w:t>
            </w:r>
          </w:p>
          <w:p w14:paraId="75722FA0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18-07</w:t>
            </w:r>
          </w:p>
          <w:p w14:paraId="389A1233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19-07</w:t>
            </w:r>
          </w:p>
          <w:p w14:paraId="09B8F8C9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21-07</w:t>
            </w:r>
          </w:p>
          <w:p w14:paraId="182CEAB9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14:paraId="0E357B6D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14:paraId="34CCAB43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24-07</w:t>
            </w:r>
          </w:p>
          <w:p w14:paraId="2AD2F8B1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25-07</w:t>
            </w:r>
          </w:p>
          <w:p w14:paraId="7A9B5F7C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26-07</w:t>
            </w:r>
          </w:p>
          <w:p w14:paraId="35AB194D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28-07</w:t>
            </w: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7FF65F2F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29AE8177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31-07</w:t>
            </w:r>
          </w:p>
          <w:p w14:paraId="26A98195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01-08</w:t>
            </w:r>
          </w:p>
          <w:p w14:paraId="4FDCF251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02-08</w:t>
            </w:r>
          </w:p>
          <w:p w14:paraId="6A48E850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04-08</w:t>
            </w:r>
          </w:p>
        </w:tc>
        <w:tc>
          <w:tcPr>
            <w:tcW w:w="851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A052B91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3651FBD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597F42C4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07-08</w:t>
            </w:r>
          </w:p>
          <w:p w14:paraId="02314062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08-08</w:t>
            </w:r>
          </w:p>
          <w:p w14:paraId="367FA7A6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09-08</w:t>
            </w:r>
          </w:p>
          <w:p w14:paraId="5A4F600D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11-08</w:t>
            </w:r>
          </w:p>
          <w:p w14:paraId="3224ADE9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14:paraId="44309FA8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14:paraId="1869CBF9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14-08</w:t>
            </w:r>
          </w:p>
          <w:p w14:paraId="2DC2BE10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15-08</w:t>
            </w:r>
          </w:p>
          <w:p w14:paraId="230244E8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16-08</w:t>
            </w:r>
          </w:p>
          <w:p w14:paraId="291A2AA3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18-08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6BE26516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674CEDD5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21-08</w:t>
            </w:r>
          </w:p>
          <w:p w14:paraId="0D4CF380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22-08</w:t>
            </w:r>
          </w:p>
          <w:p w14:paraId="5C263749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23-08</w:t>
            </w:r>
          </w:p>
          <w:p w14:paraId="4123D7CB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25-08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1A4C48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66ED2F36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28-08</w:t>
            </w:r>
          </w:p>
          <w:p w14:paraId="34390847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29-08</w:t>
            </w:r>
          </w:p>
          <w:p w14:paraId="0AFF6795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30-08</w:t>
            </w:r>
          </w:p>
          <w:p w14:paraId="0335862A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01-09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3768B43A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46D6ED0A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  <w:p w14:paraId="3E506C8E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04-09</w:t>
            </w:r>
          </w:p>
          <w:p w14:paraId="2E6147D9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05-09</w:t>
            </w:r>
          </w:p>
          <w:p w14:paraId="650E1583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06-09</w:t>
            </w:r>
          </w:p>
          <w:p w14:paraId="685C3FF1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08-09</w:t>
            </w:r>
          </w:p>
          <w:p w14:paraId="360DFC55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196256A" w14:textId="77777777" w:rsidR="00892E61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082639DD" w14:textId="77777777" w:rsidR="00892E61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3D868B68" w14:textId="77777777" w:rsidR="00892E61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6D9EF07E" w14:textId="77777777" w:rsidR="00892E61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057CF834" w14:textId="77777777" w:rsidR="00892E61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264AA20F" w14:textId="77777777" w:rsidR="00892E61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1837D1A6" w14:textId="77777777" w:rsidR="00892E61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307289A0" w14:textId="77777777" w:rsidR="00892E61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35167B12" w14:textId="77777777" w:rsidR="00892E61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3A7C2101" w14:textId="77777777" w:rsidR="00892E61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  <w:p w14:paraId="470AF76F" w14:textId="77777777" w:rsidR="00892E61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92E61" w14:paraId="033074BF" w14:textId="77777777">
        <w:trPr>
          <w:trHeight w:val="465"/>
          <w:jc w:val="center"/>
        </w:trPr>
        <w:tc>
          <w:tcPr>
            <w:tcW w:w="851" w:type="dxa"/>
            <w:vMerge w:val="restart"/>
            <w:shd w:val="clear" w:color="auto" w:fill="BFBFBF"/>
          </w:tcPr>
          <w:p w14:paraId="7D02E51E" w14:textId="77777777" w:rsidR="00892E61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Unidad N° 3</w:t>
            </w:r>
          </w:p>
          <w:p w14:paraId="731CAE00" w14:textId="77777777" w:rsidR="00892E61" w:rsidRDefault="00892E6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E4C2AD1" w14:textId="77777777" w:rsidR="00892E61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Desarrollar el gusto por la lectura.</w:t>
            </w:r>
          </w:p>
          <w:p w14:paraId="3B134E4C" w14:textId="77777777" w:rsidR="00892E61" w:rsidRDefault="00892E61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  <w:p w14:paraId="6EAF8030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5DD5B5AF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6AA7EB57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46FC509B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58AD28A4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05FD0FB9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5850CE26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2F016C82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64AC95DC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4BFE0292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6AB57939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4EF865E9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2A6A6C32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4FC577C1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65900CCA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62478DE1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6E1ACB2D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14F16068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0B0C2E5B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6D5B11DA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59C8CC42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0750E7C2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45D7A08B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7C36CEA2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5DA20A65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2C75B41C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3A8B73D5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12E78E2B" w14:textId="77777777" w:rsidR="00892E61" w:rsidRDefault="00892E6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845CEA7" w14:textId="77777777" w:rsidR="00892E61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Unidad N°4</w:t>
            </w:r>
          </w:p>
          <w:p w14:paraId="0915BE01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Familiarizarse  con el lenguaje figurado</w:t>
            </w:r>
          </w:p>
        </w:tc>
        <w:tc>
          <w:tcPr>
            <w:tcW w:w="3685" w:type="dxa"/>
            <w:tcBorders>
              <w:right w:val="single" w:sz="18" w:space="0" w:color="000000"/>
            </w:tcBorders>
            <w:shd w:val="clear" w:color="auto" w:fill="auto"/>
          </w:tcPr>
          <w:p w14:paraId="2226DDF8" w14:textId="77777777" w:rsidR="00892E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OA1: </w:t>
            </w:r>
            <w:r>
              <w:rPr>
                <w:b/>
                <w:color w:val="352D28"/>
                <w:sz w:val="20"/>
                <w:szCs w:val="20"/>
              </w:rPr>
              <w:t xml:space="preserve">Leer en voz alta de manera fluida variados textos apropiados a su edad: </w:t>
            </w:r>
            <w:r>
              <w:rPr>
                <w:b/>
                <w:color w:val="352D28"/>
                <w:sz w:val="20"/>
                <w:szCs w:val="20"/>
                <w:u w:val="single"/>
              </w:rPr>
              <w:t>Signos de exclamación e interrogación.</w:t>
            </w:r>
          </w:p>
          <w:p w14:paraId="481E3003" w14:textId="77777777" w:rsidR="00892E6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6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352D28"/>
                <w:sz w:val="20"/>
                <w:szCs w:val="20"/>
              </w:rPr>
              <w:t>pronunciando cada palabra con precisión.</w:t>
            </w:r>
          </w:p>
          <w:p w14:paraId="4924B06A" w14:textId="77777777" w:rsidR="00892E6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6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352D28"/>
                <w:sz w:val="20"/>
                <w:szCs w:val="20"/>
              </w:rPr>
              <w:t>respetando la coma, el punto y los signos de exclamación e interrogación.</w:t>
            </w:r>
          </w:p>
          <w:p w14:paraId="1F90BDBC" w14:textId="77777777" w:rsidR="00892E6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6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352D28"/>
                <w:sz w:val="20"/>
                <w:szCs w:val="20"/>
              </w:rPr>
              <w:t>leyendo con velocidad adecuada para el nivel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CFFF9"/>
          </w:tcPr>
          <w:p w14:paraId="0ECB8601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0E08A63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129D062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2C2BFFF7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2F0781B2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4E0750C5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09B27DDF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1F93817F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8DBA26D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1CF31FC5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361678E5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1728C91A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2B7B11B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2C12174D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4D14AB2E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2CF7E51F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D1D8ED5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31FD608A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606D5BD5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5E68E214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78B60216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97B0A9D" w14:textId="77777777" w:rsidR="00892E61" w:rsidRDefault="00892E61">
            <w:pPr>
              <w:spacing w:after="0" w:line="240" w:lineRule="auto"/>
            </w:pPr>
          </w:p>
          <w:p w14:paraId="0053165C" w14:textId="77777777" w:rsidR="00892E61" w:rsidRDefault="00892E61">
            <w:pPr>
              <w:spacing w:after="0" w:line="240" w:lineRule="auto"/>
            </w:pPr>
          </w:p>
          <w:p w14:paraId="0E8D7B80" w14:textId="77777777" w:rsidR="00892E61" w:rsidRDefault="00892E61">
            <w:pPr>
              <w:spacing w:after="0" w:line="240" w:lineRule="auto"/>
            </w:pPr>
          </w:p>
          <w:p w14:paraId="64C79A31" w14:textId="77777777" w:rsidR="00892E61" w:rsidRDefault="00892E61">
            <w:pPr>
              <w:spacing w:after="0" w:line="240" w:lineRule="auto"/>
            </w:pPr>
          </w:p>
          <w:p w14:paraId="587336F4" w14:textId="77777777" w:rsidR="00892E61" w:rsidRDefault="00892E61">
            <w:pPr>
              <w:spacing w:after="0" w:line="240" w:lineRule="auto"/>
            </w:pPr>
          </w:p>
          <w:p w14:paraId="571002EF" w14:textId="77777777" w:rsidR="00892E61" w:rsidRDefault="00892E61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1C4D71EE" w14:textId="77777777" w:rsidR="00892E61" w:rsidRDefault="00892E61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218688A" w14:textId="77777777" w:rsidR="00892E61" w:rsidRDefault="00892E61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D6F4EFF" w14:textId="77777777" w:rsidR="00892E61" w:rsidRDefault="00892E61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23676D0" w14:textId="77777777" w:rsidR="00892E61" w:rsidRDefault="0089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4E78CBCC" w14:textId="77777777" w:rsidR="00892E61" w:rsidRDefault="0089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18" w:space="0" w:color="000000"/>
            </w:tcBorders>
            <w:shd w:val="clear" w:color="auto" w:fill="auto"/>
          </w:tcPr>
          <w:p w14:paraId="0B2F40D5" w14:textId="77777777" w:rsidR="00892E61" w:rsidRDefault="0089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ED6D830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E61" w14:paraId="70D40BF9" w14:textId="77777777">
        <w:trPr>
          <w:trHeight w:val="460"/>
          <w:jc w:val="center"/>
        </w:trPr>
        <w:tc>
          <w:tcPr>
            <w:tcW w:w="851" w:type="dxa"/>
            <w:vMerge/>
            <w:shd w:val="clear" w:color="auto" w:fill="BFBFBF"/>
          </w:tcPr>
          <w:p w14:paraId="74FB658D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18" w:space="0" w:color="000000"/>
            </w:tcBorders>
            <w:shd w:val="clear" w:color="auto" w:fill="auto"/>
          </w:tcPr>
          <w:p w14:paraId="6B73CBD5" w14:textId="77777777" w:rsidR="00892E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73D38"/>
                <w:sz w:val="20"/>
                <w:szCs w:val="20"/>
                <w:u w:val="single"/>
              </w:rPr>
            </w:pPr>
            <w:r>
              <w:rPr>
                <w:b/>
                <w:color w:val="473D38"/>
                <w:sz w:val="20"/>
                <w:szCs w:val="20"/>
              </w:rPr>
              <w:t>OA4: Profundizar su comprensión de</w:t>
            </w:r>
            <w:r>
              <w:rPr>
                <w:color w:val="352D28"/>
                <w:sz w:val="20"/>
                <w:szCs w:val="20"/>
              </w:rPr>
              <w:t xml:space="preserve"> </w:t>
            </w:r>
            <w:r>
              <w:rPr>
                <w:b/>
                <w:color w:val="473D38"/>
                <w:sz w:val="20"/>
                <w:szCs w:val="20"/>
              </w:rPr>
              <w:t xml:space="preserve">las narraciones leídas: extrayendo información explícita e implícita: </w:t>
            </w:r>
            <w:r>
              <w:rPr>
                <w:b/>
                <w:color w:val="473D38"/>
                <w:sz w:val="20"/>
                <w:szCs w:val="20"/>
                <w:u w:val="single"/>
              </w:rPr>
              <w:t>Fábulas, estructura y secuencia narrativa.</w:t>
            </w:r>
          </w:p>
          <w:p w14:paraId="545F93A7" w14:textId="77777777" w:rsidR="00892E61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473D38"/>
                <w:sz w:val="20"/>
                <w:szCs w:val="20"/>
              </w:rPr>
              <w:t xml:space="preserve">reconstruyendo la secuencia de las acciones en la historia </w:t>
            </w:r>
          </w:p>
          <w:p w14:paraId="71B04F72" w14:textId="77777777" w:rsidR="00892E61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473D38"/>
                <w:sz w:val="20"/>
                <w:szCs w:val="20"/>
              </w:rPr>
              <w:t>describiendo a los personajes</w:t>
            </w:r>
            <w:r>
              <w:rPr>
                <w:color w:val="000000"/>
                <w:sz w:val="20"/>
                <w:szCs w:val="20"/>
              </w:rPr>
              <w:t xml:space="preserve"> y </w:t>
            </w:r>
            <w:r>
              <w:rPr>
                <w:color w:val="473D38"/>
                <w:sz w:val="20"/>
                <w:szCs w:val="20"/>
              </w:rPr>
              <w:t>describiendo el ambiente en que ocurre la acción.</w:t>
            </w:r>
          </w:p>
          <w:p w14:paraId="13E4CA31" w14:textId="77777777" w:rsidR="00892E61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473D38"/>
                <w:sz w:val="20"/>
                <w:szCs w:val="20"/>
              </w:rPr>
              <w:lastRenderedPageBreak/>
              <w:t xml:space="preserve">expresando opiniones fundamentadas sobre hechos y situaciones del texto </w:t>
            </w:r>
          </w:p>
          <w:p w14:paraId="4B2D845B" w14:textId="77777777" w:rsidR="00892E61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473D38"/>
                <w:sz w:val="20"/>
                <w:szCs w:val="20"/>
              </w:rPr>
              <w:t>emitiendo una opinión sobre los personajes.</w:t>
            </w:r>
          </w:p>
          <w:p w14:paraId="2C3B66A2" w14:textId="77777777" w:rsidR="00892E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Evaluación formativa.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DDD2AF1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CFFF9"/>
          </w:tcPr>
          <w:p w14:paraId="28C55471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CFFF9"/>
          </w:tcPr>
          <w:p w14:paraId="35453450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AF4C2EB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5AE693C0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ABF198B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043DFCE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6EDDAC4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DEE9800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654A0925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44DC5C7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16A94E5E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47" w:type="dxa"/>
            <w:tcBorders>
              <w:right w:val="single" w:sz="18" w:space="0" w:color="000000"/>
            </w:tcBorders>
            <w:shd w:val="clear" w:color="auto" w:fill="auto"/>
          </w:tcPr>
          <w:p w14:paraId="78303546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C78C96B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92E61" w14:paraId="07E6E511" w14:textId="77777777">
        <w:trPr>
          <w:trHeight w:val="460"/>
          <w:jc w:val="center"/>
        </w:trPr>
        <w:tc>
          <w:tcPr>
            <w:tcW w:w="851" w:type="dxa"/>
            <w:vMerge/>
            <w:shd w:val="clear" w:color="auto" w:fill="BFBFBF"/>
          </w:tcPr>
          <w:p w14:paraId="11DC4446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right w:val="single" w:sz="18" w:space="0" w:color="000000"/>
            </w:tcBorders>
            <w:shd w:val="clear" w:color="auto" w:fill="auto"/>
          </w:tcPr>
          <w:p w14:paraId="4A33EBCC" w14:textId="77777777" w:rsidR="00892E61" w:rsidRDefault="00000000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OA5: Comprender poemas adecuados al nivel e interpretar el lenguaje figurado presente en ellos.</w:t>
            </w:r>
          </w:p>
          <w:p w14:paraId="44E9DE0E" w14:textId="77777777" w:rsidR="00892E61" w:rsidRDefault="00000000">
            <w:pPr>
              <w:spacing w:after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Figuras literarias, rima asonante y consonante.</w:t>
            </w:r>
          </w:p>
          <w:p w14:paraId="5AF89CF8" w14:textId="77777777" w:rsidR="00892E61" w:rsidRDefault="00000000">
            <w:pPr>
              <w:spacing w:after="0"/>
              <w:jc w:val="both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Evaluación sumativa.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EAAC6CA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4898EE0D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DF14B2E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CFFF9"/>
          </w:tcPr>
          <w:p w14:paraId="1CDDF11D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CFFF9"/>
          </w:tcPr>
          <w:p w14:paraId="0977B15E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4FDC0FBB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85455B2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6668628E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D99DA12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24FC161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8BA5BBC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05E2FA9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47" w:type="dxa"/>
            <w:tcBorders>
              <w:right w:val="single" w:sz="18" w:space="0" w:color="000000"/>
            </w:tcBorders>
            <w:shd w:val="clear" w:color="auto" w:fill="auto"/>
          </w:tcPr>
          <w:p w14:paraId="4857439B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6C969A6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92E61" w14:paraId="781F5A65" w14:textId="77777777">
        <w:trPr>
          <w:trHeight w:val="460"/>
          <w:jc w:val="center"/>
        </w:trPr>
        <w:tc>
          <w:tcPr>
            <w:tcW w:w="851" w:type="dxa"/>
            <w:vMerge/>
            <w:shd w:val="clear" w:color="auto" w:fill="BFBFBF"/>
          </w:tcPr>
          <w:p w14:paraId="3FEE75E6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right w:val="single" w:sz="18" w:space="0" w:color="000000"/>
            </w:tcBorders>
            <w:shd w:val="clear" w:color="auto" w:fill="auto"/>
          </w:tcPr>
          <w:p w14:paraId="3A2DBF4A" w14:textId="77777777" w:rsidR="00892E61" w:rsidRDefault="00000000">
            <w:pPr>
              <w:spacing w:after="0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473D38"/>
                <w:sz w:val="20"/>
                <w:szCs w:val="20"/>
              </w:rPr>
              <w:t xml:space="preserve">OA7: Desarrollar el gusto por la lectura, leyendo habitualmente diversos textos. </w:t>
            </w:r>
            <w:r>
              <w:rPr>
                <w:b/>
                <w:color w:val="473D38"/>
                <w:sz w:val="20"/>
                <w:szCs w:val="20"/>
                <w:u w:val="single"/>
              </w:rPr>
              <w:t>Bitácora de lectura.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8103F58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25AD50E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1AC5BDF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6C4D2F22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816233C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CFFF9"/>
          </w:tcPr>
          <w:p w14:paraId="3452A69D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1CEAB80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0963EDE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EF69DAC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460B8CDA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42757F8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4669797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47" w:type="dxa"/>
            <w:tcBorders>
              <w:right w:val="single" w:sz="18" w:space="0" w:color="000000"/>
            </w:tcBorders>
            <w:shd w:val="clear" w:color="auto" w:fill="auto"/>
          </w:tcPr>
          <w:p w14:paraId="5ED2552B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61A403E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92E61" w14:paraId="683B9A80" w14:textId="77777777">
        <w:trPr>
          <w:trHeight w:val="460"/>
          <w:jc w:val="center"/>
        </w:trPr>
        <w:tc>
          <w:tcPr>
            <w:tcW w:w="851" w:type="dxa"/>
            <w:vMerge/>
            <w:shd w:val="clear" w:color="auto" w:fill="BFBFBF"/>
          </w:tcPr>
          <w:p w14:paraId="65DBC6A8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right w:val="single" w:sz="18" w:space="0" w:color="000000"/>
            </w:tcBorders>
            <w:shd w:val="clear" w:color="auto" w:fill="auto"/>
          </w:tcPr>
          <w:p w14:paraId="3B60FF83" w14:textId="77777777" w:rsidR="00892E61" w:rsidRDefault="00000000">
            <w:pPr>
              <w:spacing w:after="0"/>
              <w:jc w:val="both"/>
              <w:rPr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OA12: Escribir frecuentemente para desarrollar la creatividad y expresar sus ideas, textos </w:t>
            </w:r>
            <w:r>
              <w:rPr>
                <w:b/>
                <w:sz w:val="20"/>
                <w:szCs w:val="20"/>
                <w:u w:val="single"/>
              </w:rPr>
              <w:t>como poemas</w:t>
            </w:r>
            <w:r>
              <w:rPr>
                <w:b/>
                <w:sz w:val="20"/>
                <w:szCs w:val="20"/>
              </w:rPr>
              <w:t>, diarios de vida, cuentos, anécdotas, cartas, comentarios sobre sus lecturas, etc.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3370E53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422D2F70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5A81B8BF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D996827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13D882B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CFFF9"/>
          </w:tcPr>
          <w:p w14:paraId="709DB7F4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CFFF9"/>
          </w:tcPr>
          <w:p w14:paraId="6DA6FFC7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AAF641D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5A078E2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84A79D4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C307A14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AC836B7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47" w:type="dxa"/>
            <w:tcBorders>
              <w:right w:val="single" w:sz="18" w:space="0" w:color="000000"/>
            </w:tcBorders>
            <w:shd w:val="clear" w:color="auto" w:fill="auto"/>
          </w:tcPr>
          <w:p w14:paraId="6DE8086F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9987133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92E61" w14:paraId="65946BD9" w14:textId="77777777">
        <w:trPr>
          <w:trHeight w:val="460"/>
          <w:jc w:val="center"/>
        </w:trPr>
        <w:tc>
          <w:tcPr>
            <w:tcW w:w="851" w:type="dxa"/>
            <w:vMerge/>
            <w:shd w:val="clear" w:color="auto" w:fill="BFBFBF"/>
          </w:tcPr>
          <w:p w14:paraId="51A30CC5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right w:val="single" w:sz="18" w:space="0" w:color="000000"/>
            </w:tcBorders>
            <w:shd w:val="clear" w:color="auto" w:fill="auto"/>
          </w:tcPr>
          <w:p w14:paraId="772DCD76" w14:textId="77777777" w:rsidR="00892E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OA17 Planificar la escritura:</w:t>
            </w:r>
          </w:p>
          <w:p w14:paraId="33301749" w14:textId="77777777" w:rsidR="00892E6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Estableciendo propósito y destinatario.</w:t>
            </w:r>
          </w:p>
          <w:p w14:paraId="56FA2941" w14:textId="77777777" w:rsidR="00892E6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Generando ideas a partir de conversaciones, investigaciones, lluvia.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560D855E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FC2506C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C9420F1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19C091FF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BADB251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19E7644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572BC1F4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CFFF9"/>
          </w:tcPr>
          <w:p w14:paraId="44BC90C5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CFFF9"/>
          </w:tcPr>
          <w:p w14:paraId="110ABB52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63C105E3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F0BD224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0389B8E0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47" w:type="dxa"/>
            <w:tcBorders>
              <w:right w:val="single" w:sz="18" w:space="0" w:color="000000"/>
            </w:tcBorders>
            <w:shd w:val="clear" w:color="auto" w:fill="auto"/>
          </w:tcPr>
          <w:p w14:paraId="55861E59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5472649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92E61" w14:paraId="247DE02F" w14:textId="77777777">
        <w:trPr>
          <w:trHeight w:val="460"/>
          <w:jc w:val="center"/>
        </w:trPr>
        <w:tc>
          <w:tcPr>
            <w:tcW w:w="851" w:type="dxa"/>
            <w:vMerge/>
            <w:shd w:val="clear" w:color="auto" w:fill="BFBFBF"/>
          </w:tcPr>
          <w:p w14:paraId="09FA5FEB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right w:val="single" w:sz="18" w:space="0" w:color="000000"/>
            </w:tcBorders>
            <w:shd w:val="clear" w:color="auto" w:fill="auto"/>
          </w:tcPr>
          <w:p w14:paraId="653E660D" w14:textId="77777777" w:rsidR="00892E61" w:rsidRDefault="00000000">
            <w:pPr>
              <w:rPr>
                <w:b/>
                <w:color w:val="191919"/>
                <w:sz w:val="20"/>
                <w:szCs w:val="20"/>
              </w:rPr>
            </w:pPr>
            <w:r>
              <w:rPr>
                <w:b/>
                <w:color w:val="191919"/>
                <w:sz w:val="20"/>
                <w:szCs w:val="20"/>
              </w:rPr>
              <w:t xml:space="preserve">OA18 Escribir, revisar y editar sus textos para satisfacer un propósito y transmitir sus ideas con claridad. Durante este </w:t>
            </w:r>
            <w:r>
              <w:rPr>
                <w:b/>
                <w:color w:val="191919"/>
                <w:sz w:val="20"/>
                <w:szCs w:val="20"/>
              </w:rPr>
              <w:lastRenderedPageBreak/>
              <w:t xml:space="preserve">proceso: </w:t>
            </w:r>
            <w:r>
              <w:rPr>
                <w:b/>
                <w:color w:val="191919"/>
                <w:sz w:val="20"/>
                <w:szCs w:val="20"/>
                <w:u w:val="single"/>
              </w:rPr>
              <w:t xml:space="preserve">Uso de conectores. 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Palabras con ge – gi – je – ji.</w:t>
            </w:r>
          </w:p>
          <w:p w14:paraId="25DDFCF5" w14:textId="77777777" w:rsidR="00892E6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5B38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organizan las ideas en párrafos separados con punto aparte.</w:t>
            </w:r>
          </w:p>
          <w:p w14:paraId="503DFCA0" w14:textId="77777777" w:rsidR="00892E61" w:rsidRDefault="00892E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5B38"/>
                <w:sz w:val="20"/>
                <w:szCs w:val="20"/>
              </w:rPr>
            </w:pPr>
          </w:p>
          <w:p w14:paraId="751153BF" w14:textId="77777777" w:rsidR="00892E6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5B38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utilizan conectores apropiados.</w:t>
            </w:r>
          </w:p>
          <w:p w14:paraId="34C6CD7C" w14:textId="77777777" w:rsidR="00892E6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5B38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utilizan un vocabulario variado.</w:t>
            </w:r>
          </w:p>
          <w:p w14:paraId="49C5D4B4" w14:textId="77777777" w:rsidR="00892E6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5B38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mejoran la redacción del texto a partir de sugerencias de los pares y el docente corrigen la ortografía y la presentación.</w:t>
            </w:r>
          </w:p>
          <w:p w14:paraId="457DE23E" w14:textId="77777777" w:rsidR="00892E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b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Evaluación formativa.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95D5119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BFCE720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03B9590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8E56E1B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4BDF5DF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68E53B7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D2E55F2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45A3DCD0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A5ADE5F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CFFF9"/>
          </w:tcPr>
          <w:p w14:paraId="4B11AEF0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0711185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0CB9D71D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47" w:type="dxa"/>
            <w:tcBorders>
              <w:right w:val="single" w:sz="18" w:space="0" w:color="000000"/>
            </w:tcBorders>
            <w:shd w:val="clear" w:color="auto" w:fill="auto"/>
          </w:tcPr>
          <w:p w14:paraId="507E2510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260BEA1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92E61" w14:paraId="0EF1463C" w14:textId="77777777">
        <w:trPr>
          <w:trHeight w:val="460"/>
          <w:jc w:val="center"/>
        </w:trPr>
        <w:tc>
          <w:tcPr>
            <w:tcW w:w="851" w:type="dxa"/>
            <w:vMerge/>
            <w:shd w:val="clear" w:color="auto" w:fill="BFBFBF"/>
          </w:tcPr>
          <w:p w14:paraId="0C0E3FAC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right w:val="single" w:sz="18" w:space="0" w:color="000000"/>
            </w:tcBorders>
            <w:shd w:val="clear" w:color="auto" w:fill="auto"/>
          </w:tcPr>
          <w:p w14:paraId="19AD5FBC" w14:textId="77777777" w:rsidR="00892E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473D38"/>
                <w:sz w:val="20"/>
                <w:szCs w:val="20"/>
              </w:rPr>
              <w:t xml:space="preserve">OA 26: Participar activamente en conversaciones grupales sobre textos leídos o escuchados en clases o temas de su interés: </w:t>
            </w:r>
            <w:r>
              <w:rPr>
                <w:b/>
                <w:color w:val="352D28"/>
                <w:sz w:val="20"/>
                <w:szCs w:val="20"/>
                <w:u w:val="single"/>
              </w:rPr>
              <w:t>lectura en conjunto de cuentos.</w:t>
            </w:r>
            <w:r>
              <w:rPr>
                <w:rFonts w:ascii="Dignathin" w:eastAsia="Dignathin" w:hAnsi="Dignathin" w:cs="Dignathin"/>
                <w:color w:val="352D28"/>
                <w:sz w:val="20"/>
                <w:szCs w:val="20"/>
              </w:rPr>
              <w:t xml:space="preserve"> </w:t>
            </w:r>
          </w:p>
          <w:p w14:paraId="2B3E7641" w14:textId="77777777" w:rsidR="00892E61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473D38"/>
                <w:sz w:val="20"/>
                <w:szCs w:val="20"/>
              </w:rPr>
              <w:t>manteniendo el foco de la conversación.</w:t>
            </w:r>
          </w:p>
          <w:p w14:paraId="164B75FB" w14:textId="77777777" w:rsidR="00892E61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473D38"/>
                <w:sz w:val="20"/>
                <w:szCs w:val="20"/>
              </w:rPr>
              <w:t xml:space="preserve">expresando sus ideas u opiniones </w:t>
            </w:r>
          </w:p>
          <w:p w14:paraId="67F9D3E8" w14:textId="77777777" w:rsidR="00892E61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473D38"/>
                <w:sz w:val="20"/>
                <w:szCs w:val="20"/>
              </w:rPr>
              <w:t>formulando preguntas para aclarar dudas</w:t>
            </w:r>
          </w:p>
          <w:p w14:paraId="76434E2F" w14:textId="77777777" w:rsidR="00892E61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473D38"/>
                <w:sz w:val="20"/>
                <w:szCs w:val="20"/>
              </w:rPr>
              <w:t xml:space="preserve">demostrando interés ante lo escuchado </w:t>
            </w:r>
          </w:p>
          <w:p w14:paraId="0F1B584A" w14:textId="77777777" w:rsidR="00892E61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473D38"/>
                <w:sz w:val="20"/>
                <w:szCs w:val="20"/>
              </w:rPr>
              <w:t>mostrando empatía frente a situaciones expresadas por otros.</w:t>
            </w:r>
          </w:p>
          <w:p w14:paraId="2716C210" w14:textId="77777777" w:rsidR="00892E61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473D38"/>
                <w:sz w:val="20"/>
                <w:szCs w:val="20"/>
              </w:rPr>
              <w:lastRenderedPageBreak/>
              <w:t xml:space="preserve">respetando turnos </w:t>
            </w:r>
          </w:p>
          <w:p w14:paraId="2F1F959D" w14:textId="77777777" w:rsidR="00892E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Evaluación sumativa.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9BB6B8B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619A696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118A255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1918688E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586FC29C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289CF42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BE10919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326A9B2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D48F28D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428DB961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CFFF9"/>
          </w:tcPr>
          <w:p w14:paraId="520D93E1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6DEF102D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47" w:type="dxa"/>
            <w:tcBorders>
              <w:right w:val="single" w:sz="18" w:space="0" w:color="000000"/>
            </w:tcBorders>
            <w:shd w:val="clear" w:color="auto" w:fill="auto"/>
          </w:tcPr>
          <w:p w14:paraId="074C8EB4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F0B48B7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92E61" w14:paraId="26C66AE5" w14:textId="77777777">
        <w:trPr>
          <w:trHeight w:val="460"/>
          <w:jc w:val="center"/>
        </w:trPr>
        <w:tc>
          <w:tcPr>
            <w:tcW w:w="851" w:type="dxa"/>
            <w:vMerge/>
            <w:shd w:val="clear" w:color="auto" w:fill="BFBFBF"/>
          </w:tcPr>
          <w:p w14:paraId="592036A6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right w:val="single" w:sz="18" w:space="0" w:color="000000"/>
            </w:tcBorders>
            <w:shd w:val="clear" w:color="auto" w:fill="auto"/>
          </w:tcPr>
          <w:p w14:paraId="43DD69C0" w14:textId="77777777" w:rsidR="00892E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OA28 </w:t>
            </w:r>
            <w:r>
              <w:rPr>
                <w:b/>
                <w:color w:val="352D28"/>
                <w:sz w:val="20"/>
                <w:szCs w:val="20"/>
              </w:rPr>
              <w:t xml:space="preserve">Expresarse de manera coherente y articulada sobre temas de su interés: </w:t>
            </w:r>
            <w:r>
              <w:rPr>
                <w:b/>
                <w:color w:val="352D28"/>
                <w:sz w:val="20"/>
                <w:szCs w:val="20"/>
                <w:u w:val="single"/>
              </w:rPr>
              <w:t>Artículos informativos.</w:t>
            </w:r>
          </w:p>
          <w:p w14:paraId="202ED6B9" w14:textId="77777777" w:rsidR="00892E61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60"/>
              <w:rPr>
                <w:color w:val="000000"/>
                <w:sz w:val="20"/>
                <w:szCs w:val="20"/>
              </w:rPr>
            </w:pPr>
            <w:r>
              <w:rPr>
                <w:color w:val="352D28"/>
                <w:sz w:val="20"/>
                <w:szCs w:val="20"/>
              </w:rPr>
              <w:t xml:space="preserve">organizando las ideas en introducción y desarrollo </w:t>
            </w:r>
          </w:p>
          <w:p w14:paraId="3FF0473B" w14:textId="77777777" w:rsidR="00892E61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60"/>
              <w:rPr>
                <w:color w:val="000000"/>
                <w:sz w:val="20"/>
                <w:szCs w:val="20"/>
              </w:rPr>
            </w:pPr>
            <w:r>
              <w:rPr>
                <w:color w:val="352D28"/>
                <w:sz w:val="20"/>
                <w:szCs w:val="20"/>
              </w:rPr>
              <w:t xml:space="preserve">incorporando descripciones y ejemplos que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352D28"/>
                <w:sz w:val="20"/>
                <w:szCs w:val="20"/>
              </w:rPr>
              <w:t>ilustren las ideas.</w:t>
            </w:r>
          </w:p>
          <w:p w14:paraId="7FE97BF8" w14:textId="77777777" w:rsidR="00892E61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60"/>
              <w:rPr>
                <w:color w:val="000000"/>
                <w:sz w:val="20"/>
                <w:szCs w:val="20"/>
              </w:rPr>
            </w:pPr>
            <w:r>
              <w:rPr>
                <w:color w:val="352D28"/>
                <w:sz w:val="20"/>
                <w:szCs w:val="20"/>
              </w:rPr>
              <w:t>utilizando un vocabulario variado.</w:t>
            </w:r>
          </w:p>
          <w:p w14:paraId="3B45DB9F" w14:textId="77777777" w:rsidR="00892E61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60"/>
              <w:rPr>
                <w:color w:val="000000"/>
                <w:sz w:val="20"/>
                <w:szCs w:val="20"/>
              </w:rPr>
            </w:pPr>
            <w:r>
              <w:rPr>
                <w:color w:val="352D28"/>
                <w:sz w:val="20"/>
                <w:szCs w:val="20"/>
              </w:rPr>
              <w:t xml:space="preserve">reemplazando los pronombres por construcciones sintácticas que expliciten o describan al referente </w:t>
            </w:r>
          </w:p>
          <w:p w14:paraId="0207266D" w14:textId="77777777" w:rsidR="00892E61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60"/>
              <w:rPr>
                <w:color w:val="000000"/>
                <w:sz w:val="20"/>
                <w:szCs w:val="20"/>
              </w:rPr>
            </w:pPr>
            <w:r>
              <w:rPr>
                <w:color w:val="352D28"/>
                <w:sz w:val="20"/>
                <w:szCs w:val="20"/>
              </w:rPr>
              <w:t>usando gestos y posturas acordes a la situación</w:t>
            </w:r>
          </w:p>
          <w:p w14:paraId="6759D7E5" w14:textId="77777777" w:rsidR="00892E61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60"/>
              <w:rPr>
                <w:color w:val="000000"/>
                <w:sz w:val="20"/>
                <w:szCs w:val="20"/>
              </w:rPr>
            </w:pPr>
            <w:r>
              <w:rPr>
                <w:color w:val="352D28"/>
                <w:sz w:val="20"/>
                <w:szCs w:val="20"/>
              </w:rPr>
              <w:t>usando material de apoyo (power point, papelógrafo, objetos, etc.) si es pertinente.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CBC6427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625B1597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5B583192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6172A792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6937DB6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634A5148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51D30C4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BE4A17A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D1389BB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01979E8F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30AA7C56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1770C56A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5C522E23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7C0E6DE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1E65B542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EE759F4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4C72A93A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65D2E9C3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675ED9EB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3CDB04C8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39534286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CFFF9"/>
          </w:tcPr>
          <w:p w14:paraId="4A2BEEAA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126FBD63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63C13955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47" w:type="dxa"/>
            <w:tcBorders>
              <w:right w:val="single" w:sz="18" w:space="0" w:color="000000"/>
            </w:tcBorders>
            <w:shd w:val="clear" w:color="auto" w:fill="ACFFF9"/>
          </w:tcPr>
          <w:p w14:paraId="06C15ED4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435FA28A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46EB5276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4CC759E6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16D0AF03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5ED6D37D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27C5499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</w:tbl>
    <w:p w14:paraId="24FF89AB" w14:textId="77777777" w:rsidR="00892E61" w:rsidRDefault="00892E61"/>
    <w:p w14:paraId="7A511A9E" w14:textId="77777777" w:rsidR="00892E61" w:rsidRDefault="00892E61"/>
    <w:p w14:paraId="147713C4" w14:textId="77777777" w:rsidR="00892E61" w:rsidRDefault="00892E61"/>
    <w:p w14:paraId="373DFD20" w14:textId="77777777" w:rsidR="00892E61" w:rsidRDefault="00892E61"/>
    <w:p w14:paraId="602493EF" w14:textId="77777777" w:rsidR="00892E61" w:rsidRDefault="00892E61"/>
    <w:p w14:paraId="764C1375" w14:textId="77777777" w:rsidR="00892E61" w:rsidRDefault="00892E61"/>
    <w:p w14:paraId="5F937553" w14:textId="77777777" w:rsidR="00892E61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GANTT TERCER TRIMESTRE </w:t>
      </w:r>
    </w:p>
    <w:tbl>
      <w:tblPr>
        <w:tblStyle w:val="a9"/>
        <w:tblW w:w="15821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293"/>
        <w:gridCol w:w="1710"/>
        <w:gridCol w:w="5299"/>
        <w:gridCol w:w="1557"/>
        <w:gridCol w:w="4974"/>
      </w:tblGrid>
      <w:tr w:rsidR="00892E61" w14:paraId="46842136" w14:textId="77777777">
        <w:tc>
          <w:tcPr>
            <w:tcW w:w="988" w:type="dxa"/>
            <w:shd w:val="clear" w:color="auto" w:fill="auto"/>
            <w:vAlign w:val="center"/>
          </w:tcPr>
          <w:p w14:paraId="3708DAE1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9C1A887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456B2520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3°A</w:t>
            </w:r>
          </w:p>
          <w:p w14:paraId="3A7C0D8C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4420944B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0E5D252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 Lenguaje &amp; Comunicación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7BC25BCB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N° horas pedagógicas: 104  – N° de evaluaciones: 8</w:t>
            </w:r>
          </w:p>
          <w:p w14:paraId="6A4869F0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 formativas de unidad</w:t>
            </w:r>
          </w:p>
          <w:p w14:paraId="77150B4E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 sumativas de unidad</w:t>
            </w:r>
          </w:p>
          <w:p w14:paraId="7D5F977C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 lectura complementarias (formativas  =1 sumativa)</w:t>
            </w:r>
          </w:p>
          <w:p w14:paraId="57435C78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 formativa de trabajo en clases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E3F3B23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4974" w:type="dxa"/>
            <w:shd w:val="clear" w:color="auto" w:fill="auto"/>
            <w:vAlign w:val="center"/>
          </w:tcPr>
          <w:p w14:paraId="6ACC9BDB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Macarena Jorquera Riveros</w:t>
            </w:r>
          </w:p>
        </w:tc>
      </w:tr>
    </w:tbl>
    <w:p w14:paraId="55FAE9CF" w14:textId="77777777" w:rsidR="00892E61" w:rsidRDefault="00892E61">
      <w:pPr>
        <w:spacing w:after="0" w:line="240" w:lineRule="auto"/>
        <w:jc w:val="center"/>
      </w:pPr>
    </w:p>
    <w:tbl>
      <w:tblPr>
        <w:tblStyle w:val="aa"/>
        <w:tblW w:w="180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243"/>
        <w:gridCol w:w="720"/>
        <w:gridCol w:w="1382"/>
      </w:tblGrid>
      <w:tr w:rsidR="00892E61" w14:paraId="0E3CE9A6" w14:textId="77777777">
        <w:trPr>
          <w:trHeight w:val="752"/>
          <w:jc w:val="center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5E89832" w14:textId="77777777" w:rsidR="00892E61" w:rsidRDefault="00892E61">
            <w:pPr>
              <w:spacing w:after="0" w:line="240" w:lineRule="auto"/>
            </w:pPr>
          </w:p>
        </w:tc>
        <w:tc>
          <w:tcPr>
            <w:tcW w:w="3685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17238285" w14:textId="77777777" w:rsidR="00892E61" w:rsidRDefault="00892E61">
            <w:pPr>
              <w:spacing w:after="0" w:line="240" w:lineRule="auto"/>
            </w:pPr>
          </w:p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852DF50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 de septiembre al 20 de octubre</w:t>
            </w:r>
          </w:p>
          <w:p w14:paraId="2E4DE657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(4 sem. )</w:t>
            </w:r>
          </w:p>
        </w:tc>
        <w:tc>
          <w:tcPr>
            <w:tcW w:w="4253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7D8A6F1E" w14:textId="77777777" w:rsidR="00892E61" w:rsidRDefault="00000000">
            <w:pPr>
              <w:spacing w:after="0" w:line="240" w:lineRule="auto"/>
              <w:ind w:left="87"/>
              <w:rPr>
                <w:b/>
              </w:rPr>
            </w:pPr>
            <w:r>
              <w:rPr>
                <w:b/>
              </w:rPr>
              <w:t>23 de octubre al 24 de noviembre</w:t>
            </w:r>
          </w:p>
          <w:p w14:paraId="42D5D818" w14:textId="77777777" w:rsidR="00892E61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>(5 sem.)</w:t>
            </w:r>
          </w:p>
        </w:tc>
        <w:tc>
          <w:tcPr>
            <w:tcW w:w="4514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0CFF6D9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 de noviembre al 22 de diciembre</w:t>
            </w:r>
          </w:p>
          <w:p w14:paraId="653DAC69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(4 sem.)</w:t>
            </w: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0A0C2039" w14:textId="77777777" w:rsidR="00892E61" w:rsidRDefault="00892E61">
            <w:pPr>
              <w:jc w:val="center"/>
              <w:rPr>
                <w:b/>
              </w:rPr>
            </w:pPr>
          </w:p>
        </w:tc>
      </w:tr>
      <w:tr w:rsidR="00892E61" w14:paraId="58FB05D9" w14:textId="77777777">
        <w:trPr>
          <w:trHeight w:val="752"/>
          <w:jc w:val="center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BFBFBF"/>
          </w:tcPr>
          <w:p w14:paraId="51DC4EF5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0BCDFC0D" w14:textId="77777777" w:rsidR="00892E61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3685" w:type="dxa"/>
            <w:shd w:val="clear" w:color="auto" w:fill="BFBFBF"/>
          </w:tcPr>
          <w:p w14:paraId="784B398A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78EB5386" w14:textId="77777777" w:rsidR="00892E6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Tercer trimestre (13 semanas)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76F02733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761CC28A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25-09</w:t>
            </w:r>
          </w:p>
          <w:p w14:paraId="48602171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26-09</w:t>
            </w:r>
          </w:p>
          <w:p w14:paraId="2AEFC8E3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27-09</w:t>
            </w:r>
          </w:p>
          <w:p w14:paraId="4BFA8854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29-09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654CCC84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4E4EC12A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02-10</w:t>
            </w:r>
          </w:p>
          <w:p w14:paraId="3E554099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03-10</w:t>
            </w:r>
          </w:p>
          <w:p w14:paraId="679C0D57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04-10</w:t>
            </w:r>
          </w:p>
          <w:p w14:paraId="68B8A1B0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06-10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0E1FCA09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749680BA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09-10</w:t>
            </w:r>
          </w:p>
          <w:p w14:paraId="4CD54805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10-10</w:t>
            </w:r>
          </w:p>
          <w:p w14:paraId="2D38C9C0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11-10</w:t>
            </w:r>
          </w:p>
          <w:p w14:paraId="76A08DBC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13-10</w:t>
            </w: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086A4DFA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713E19DA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16-10</w:t>
            </w:r>
          </w:p>
          <w:p w14:paraId="7672BC93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17-10</w:t>
            </w:r>
          </w:p>
          <w:p w14:paraId="2AB94153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18-10</w:t>
            </w:r>
          </w:p>
          <w:p w14:paraId="200BD29D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20-10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BFBFBF"/>
          </w:tcPr>
          <w:p w14:paraId="009B9320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5</w:t>
            </w:r>
          </w:p>
          <w:p w14:paraId="6B67EE0A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23-10</w:t>
            </w:r>
          </w:p>
          <w:p w14:paraId="0D23F76A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24-10</w:t>
            </w:r>
          </w:p>
          <w:p w14:paraId="37D74D3D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25-10</w:t>
            </w:r>
          </w:p>
          <w:p w14:paraId="59BAEBAF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27-10</w:t>
            </w:r>
          </w:p>
        </w:tc>
        <w:tc>
          <w:tcPr>
            <w:tcW w:w="850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2F08032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0F730663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30-10</w:t>
            </w:r>
          </w:p>
          <w:p w14:paraId="4AC8C022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31-10</w:t>
            </w:r>
          </w:p>
          <w:p w14:paraId="127FACB9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01-11</w:t>
            </w:r>
          </w:p>
          <w:p w14:paraId="4711FCEA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02-11</w:t>
            </w:r>
          </w:p>
          <w:p w14:paraId="18207055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14:paraId="2F821FC2" w14:textId="77777777" w:rsidR="00892E6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  <w:p w14:paraId="2E0915C4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06-11</w:t>
            </w:r>
          </w:p>
          <w:p w14:paraId="2D94D433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07-11</w:t>
            </w:r>
          </w:p>
          <w:p w14:paraId="419D73C1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08-11</w:t>
            </w:r>
          </w:p>
          <w:p w14:paraId="506E9B0A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10-11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3E3EA600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04731FE7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13-11</w:t>
            </w:r>
          </w:p>
          <w:p w14:paraId="4F9B827C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14-11</w:t>
            </w:r>
          </w:p>
          <w:p w14:paraId="1BE9B746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15-11</w:t>
            </w:r>
          </w:p>
          <w:p w14:paraId="7028C54E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17-11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6726291C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3E04070A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20-11</w:t>
            </w:r>
          </w:p>
          <w:p w14:paraId="3B8EEBBE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21-11</w:t>
            </w:r>
          </w:p>
          <w:p w14:paraId="74F69B15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22-11</w:t>
            </w:r>
          </w:p>
          <w:p w14:paraId="33A86446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24-11</w:t>
            </w:r>
          </w:p>
        </w:tc>
        <w:tc>
          <w:tcPr>
            <w:tcW w:w="850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E1B9DC8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10</w:t>
            </w:r>
          </w:p>
          <w:p w14:paraId="6480DF04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27-11</w:t>
            </w:r>
          </w:p>
          <w:p w14:paraId="3EF882BB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28-11</w:t>
            </w:r>
          </w:p>
          <w:p w14:paraId="5EBC1773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29-11</w:t>
            </w:r>
          </w:p>
          <w:p w14:paraId="70DC769C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01-12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54BF24B9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43F0B655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04-12</w:t>
            </w:r>
          </w:p>
          <w:p w14:paraId="048FAEA7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05-12</w:t>
            </w:r>
          </w:p>
          <w:p w14:paraId="172BF2FE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06-12</w:t>
            </w:r>
          </w:p>
          <w:p w14:paraId="0C15C834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08-12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3AAE22C5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4578BC07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11-12</w:t>
            </w:r>
          </w:p>
          <w:p w14:paraId="43D237ED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12-12</w:t>
            </w:r>
          </w:p>
          <w:p w14:paraId="72B861B3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13-12</w:t>
            </w:r>
          </w:p>
          <w:p w14:paraId="268911BB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15-12</w:t>
            </w:r>
          </w:p>
        </w:tc>
        <w:tc>
          <w:tcPr>
            <w:tcW w:w="1243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79F697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14:paraId="28F5FFE2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18-12</w:t>
            </w:r>
          </w:p>
          <w:p w14:paraId="006652DA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19-12</w:t>
            </w:r>
          </w:p>
          <w:p w14:paraId="70852F30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20-12</w:t>
            </w:r>
          </w:p>
          <w:p w14:paraId="407034E8" w14:textId="77777777" w:rsidR="00892E6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22-12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2BAA82DF" w14:textId="77777777" w:rsidR="00892E61" w:rsidRDefault="00892E6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76B6FA4" w14:textId="77777777" w:rsidR="00892E61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7FA6BD1E" w14:textId="77777777" w:rsidR="00892E61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3AB2203C" w14:textId="77777777" w:rsidR="00892E61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5E8B6CD8" w14:textId="77777777" w:rsidR="00892E61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25DB8C83" w14:textId="77777777" w:rsidR="00892E61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72AA4299" w14:textId="77777777" w:rsidR="00892E61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08C9CC97" w14:textId="77777777" w:rsidR="00892E61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40BA6AA3" w14:textId="77777777" w:rsidR="00892E61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4A99C861" w14:textId="77777777" w:rsidR="00892E61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08A910ED" w14:textId="77777777" w:rsidR="00892E61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892E61" w14:paraId="00964553" w14:textId="77777777">
        <w:trPr>
          <w:trHeight w:val="465"/>
          <w:jc w:val="center"/>
        </w:trPr>
        <w:tc>
          <w:tcPr>
            <w:tcW w:w="851" w:type="dxa"/>
            <w:vMerge w:val="restart"/>
            <w:shd w:val="clear" w:color="auto" w:fill="BFBFBF"/>
          </w:tcPr>
          <w:p w14:paraId="311C470D" w14:textId="77777777" w:rsidR="00892E61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Unidad N°5</w:t>
            </w:r>
          </w:p>
          <w:p w14:paraId="24DE82CF" w14:textId="77777777" w:rsidR="00892E61" w:rsidRDefault="00892E6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074D04D0" w14:textId="77777777" w:rsidR="00892E61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Desarrollar habilidades de comprensión lectora y comunicación oral.</w:t>
            </w:r>
          </w:p>
          <w:p w14:paraId="30BE4939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0F0BE940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56FFF20C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33F5A03C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7110EA85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3101F085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3274F010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4B2A762C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37044017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391B7E7C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6ED02380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41EED824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02E6B3A0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6785ACBB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0E407734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5A29B445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0CF5A59E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46DF5D1D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0203FCA7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6E004159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  <w:p w14:paraId="1AD7D365" w14:textId="77777777" w:rsidR="00892E61" w:rsidRDefault="00892E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right w:val="single" w:sz="18" w:space="0" w:color="000000"/>
            </w:tcBorders>
            <w:shd w:val="clear" w:color="auto" w:fill="auto"/>
          </w:tcPr>
          <w:p w14:paraId="64D58F00" w14:textId="77777777" w:rsidR="00892E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73D38"/>
                <w:sz w:val="20"/>
                <w:szCs w:val="20"/>
                <w:u w:val="single"/>
              </w:rPr>
            </w:pPr>
            <w:r>
              <w:rPr>
                <w:b/>
                <w:color w:val="473D38"/>
                <w:sz w:val="20"/>
                <w:szCs w:val="20"/>
              </w:rPr>
              <w:lastRenderedPageBreak/>
              <w:t>OA4: Profundizar su comprensión de</w:t>
            </w:r>
            <w:r>
              <w:rPr>
                <w:color w:val="352D28"/>
                <w:sz w:val="20"/>
                <w:szCs w:val="20"/>
              </w:rPr>
              <w:t xml:space="preserve"> </w:t>
            </w:r>
            <w:r>
              <w:rPr>
                <w:b/>
                <w:color w:val="473D38"/>
                <w:sz w:val="20"/>
                <w:szCs w:val="20"/>
              </w:rPr>
              <w:t xml:space="preserve">las narraciones leídas: extrayendo información explícita e implícita: </w:t>
            </w:r>
            <w:r>
              <w:rPr>
                <w:b/>
                <w:color w:val="473D38"/>
                <w:sz w:val="20"/>
                <w:szCs w:val="20"/>
                <w:u w:val="single"/>
              </w:rPr>
              <w:t>Fábulas, estructura y secuencia narrativa.</w:t>
            </w:r>
          </w:p>
          <w:p w14:paraId="6FDBCD83" w14:textId="77777777" w:rsidR="00892E61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473D38"/>
                <w:sz w:val="20"/>
                <w:szCs w:val="20"/>
              </w:rPr>
              <w:t xml:space="preserve">reconstruyendo la secuencia de las acciones en la historia </w:t>
            </w:r>
          </w:p>
          <w:p w14:paraId="5E68049D" w14:textId="77777777" w:rsidR="00892E61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473D38"/>
                <w:sz w:val="20"/>
                <w:szCs w:val="20"/>
              </w:rPr>
              <w:t>describiendo a los personajes</w:t>
            </w:r>
            <w:r>
              <w:rPr>
                <w:color w:val="000000"/>
                <w:sz w:val="20"/>
                <w:szCs w:val="20"/>
              </w:rPr>
              <w:t xml:space="preserve"> y </w:t>
            </w:r>
            <w:r>
              <w:rPr>
                <w:color w:val="473D38"/>
                <w:sz w:val="20"/>
                <w:szCs w:val="20"/>
              </w:rPr>
              <w:t>describiendo el ambiente en que ocurre la acción.</w:t>
            </w:r>
          </w:p>
          <w:p w14:paraId="5785D5C6" w14:textId="77777777" w:rsidR="00892E61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473D38"/>
                <w:sz w:val="20"/>
                <w:szCs w:val="20"/>
              </w:rPr>
              <w:t>expresando opiniones fundamentadas sobre hechos y situaciones del texto emitiendo una opinión sobre los personajes.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CFFF9"/>
          </w:tcPr>
          <w:p w14:paraId="4466E57F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A7F0770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364D2669" w14:textId="77777777" w:rsidR="00892E61" w:rsidRDefault="00892E61">
            <w:pPr>
              <w:spacing w:after="0" w:line="240" w:lineRule="auto"/>
            </w:pPr>
          </w:p>
          <w:p w14:paraId="48C75200" w14:textId="77777777" w:rsidR="00892E61" w:rsidRDefault="00892E61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1A1AB42" w14:textId="77777777" w:rsidR="00892E61" w:rsidRDefault="00892E61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233D3F9" w14:textId="77777777" w:rsidR="00892E61" w:rsidRDefault="00892E61">
            <w:pPr>
              <w:spacing w:after="0" w:line="240" w:lineRule="auto"/>
            </w:pPr>
          </w:p>
          <w:p w14:paraId="2957DEDC" w14:textId="77777777" w:rsidR="00892E61" w:rsidRDefault="00892E61">
            <w:pPr>
              <w:spacing w:after="0" w:line="240" w:lineRule="auto"/>
            </w:pPr>
          </w:p>
          <w:p w14:paraId="2B0D6AE0" w14:textId="77777777" w:rsidR="00892E61" w:rsidRDefault="00892E61">
            <w:pPr>
              <w:spacing w:after="0" w:line="240" w:lineRule="auto"/>
            </w:pPr>
          </w:p>
          <w:p w14:paraId="3CC9DBC2" w14:textId="77777777" w:rsidR="00892E61" w:rsidRDefault="00892E61">
            <w:pPr>
              <w:spacing w:after="0" w:line="240" w:lineRule="auto"/>
            </w:pPr>
          </w:p>
          <w:p w14:paraId="270066C9" w14:textId="77777777" w:rsidR="00892E61" w:rsidRDefault="00892E61">
            <w:pPr>
              <w:spacing w:after="0" w:line="240" w:lineRule="auto"/>
            </w:pPr>
          </w:p>
          <w:p w14:paraId="55740788" w14:textId="77777777" w:rsidR="00892E61" w:rsidRDefault="00892E61">
            <w:pPr>
              <w:spacing w:after="0" w:line="240" w:lineRule="auto"/>
            </w:pPr>
          </w:p>
        </w:tc>
        <w:tc>
          <w:tcPr>
            <w:tcW w:w="851" w:type="dxa"/>
          </w:tcPr>
          <w:p w14:paraId="5F51D66E" w14:textId="77777777" w:rsidR="00892E61" w:rsidRDefault="00892E61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619C149F" w14:textId="77777777" w:rsidR="00892E61" w:rsidRDefault="00892E61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BD00FB9" w14:textId="77777777" w:rsidR="00892E61" w:rsidRDefault="00892E61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7F7FEA1" w14:textId="77777777" w:rsidR="00892E61" w:rsidRDefault="00892E61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FF038D6" w14:textId="77777777" w:rsidR="00892E61" w:rsidRDefault="00892E61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DC1351E" w14:textId="77777777" w:rsidR="00892E61" w:rsidRDefault="00892E61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81FB5C2" w14:textId="77777777" w:rsidR="00892E61" w:rsidRDefault="00892E61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38CC909" w14:textId="77777777" w:rsidR="00892E61" w:rsidRDefault="0089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right w:val="single" w:sz="4" w:space="0" w:color="000000"/>
            </w:tcBorders>
            <w:shd w:val="clear" w:color="auto" w:fill="auto"/>
          </w:tcPr>
          <w:p w14:paraId="7B095E52" w14:textId="77777777" w:rsidR="00892E61" w:rsidRDefault="0089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317459F7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7AC1B0A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E61" w14:paraId="75B285D4" w14:textId="77777777">
        <w:trPr>
          <w:trHeight w:val="460"/>
          <w:jc w:val="center"/>
        </w:trPr>
        <w:tc>
          <w:tcPr>
            <w:tcW w:w="851" w:type="dxa"/>
            <w:vMerge/>
            <w:shd w:val="clear" w:color="auto" w:fill="BFBFBF"/>
          </w:tcPr>
          <w:p w14:paraId="1FEE29D7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18" w:space="0" w:color="000000"/>
            </w:tcBorders>
            <w:shd w:val="clear" w:color="auto" w:fill="auto"/>
          </w:tcPr>
          <w:p w14:paraId="0EC7E8CA" w14:textId="77777777" w:rsidR="00892E61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OA6: Leer independientemente y comprender textos no literarios (cartas, biografías, relatos históricos, instrucciones, libros y artículos informativos, noticias, etc) para ampliar su conocimiento del mundo y formarse una opinión.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Noticia: comprensión de lectura, identificar y analizar estructura, producción de ésta.</w:t>
            </w:r>
          </w:p>
          <w:p w14:paraId="263A3788" w14:textId="77777777" w:rsidR="00892E6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Extrayendo información explicita e implícita.</w:t>
            </w:r>
          </w:p>
          <w:p w14:paraId="227129B2" w14:textId="77777777" w:rsidR="00892E6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Utilizando los organizadores de textos expositivos (títulos, subtítulos, índice y glosario) </w:t>
            </w:r>
          </w:p>
          <w:p w14:paraId="6A596638" w14:textId="77777777" w:rsidR="00892E6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Comprender la información que aportan las ilustraciones, símbolos y pictogramas a un texto.</w:t>
            </w:r>
          </w:p>
          <w:p w14:paraId="02B35EA8" w14:textId="77777777" w:rsidR="00892E6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Formular una opinión sobre algún aspecto de la lectura.</w:t>
            </w:r>
          </w:p>
          <w:p w14:paraId="364308D5" w14:textId="77777777" w:rsidR="00892E6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Fundamentar su opinión con información del texto o conocimientos previos.</w:t>
            </w:r>
          </w:p>
          <w:p w14:paraId="44B696E4" w14:textId="77777777" w:rsidR="00892E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Evaluación formativa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BC78C8F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CFFF9"/>
          </w:tcPr>
          <w:p w14:paraId="21681AB9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1D5FDB4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972BBB4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14:paraId="4197D603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8FA0109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A06AF35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D7C3E52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026FC73B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153AC414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0A80FC1A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1542AD8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64FC5930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3FF67389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6CBB143A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6003DD85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0F561940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75136F3C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059F397A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486CA75B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0B5D2414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F3DDAD3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3009609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1243" w:type="dxa"/>
            <w:tcBorders>
              <w:right w:val="single" w:sz="4" w:space="0" w:color="000000"/>
            </w:tcBorders>
            <w:shd w:val="clear" w:color="auto" w:fill="auto"/>
          </w:tcPr>
          <w:p w14:paraId="5888B8C0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102483A8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3DB78B4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92E61" w14:paraId="4B09F1A7" w14:textId="77777777">
        <w:trPr>
          <w:trHeight w:val="460"/>
          <w:jc w:val="center"/>
        </w:trPr>
        <w:tc>
          <w:tcPr>
            <w:tcW w:w="851" w:type="dxa"/>
            <w:vMerge/>
            <w:shd w:val="clear" w:color="auto" w:fill="BFBFBF"/>
          </w:tcPr>
          <w:p w14:paraId="5CC4FA31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right w:val="single" w:sz="18" w:space="0" w:color="000000"/>
            </w:tcBorders>
            <w:shd w:val="clear" w:color="auto" w:fill="auto"/>
          </w:tcPr>
          <w:p w14:paraId="0BBF2476" w14:textId="77777777" w:rsidR="00892E61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  <w:color w:val="473D38"/>
                <w:sz w:val="20"/>
                <w:szCs w:val="20"/>
              </w:rPr>
              <w:t xml:space="preserve">OA7: Desarrollar el gusto por la lectura, leyendo habitualmente diversos textos. </w:t>
            </w:r>
            <w:r>
              <w:rPr>
                <w:b/>
                <w:color w:val="473D38"/>
                <w:sz w:val="20"/>
                <w:szCs w:val="20"/>
                <w:u w:val="single"/>
              </w:rPr>
              <w:t>Bitácora de lectura.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EE6839B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CFFF9"/>
          </w:tcPr>
          <w:p w14:paraId="2C53A8C0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CFFF9"/>
          </w:tcPr>
          <w:p w14:paraId="207DA69E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0F6DBF36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14:paraId="004D3CDC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E2466EA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58CF22E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4B33A866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7D03B28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A7A28CD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B7C0DF3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12FF613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1243" w:type="dxa"/>
            <w:tcBorders>
              <w:right w:val="single" w:sz="4" w:space="0" w:color="000000"/>
            </w:tcBorders>
            <w:shd w:val="clear" w:color="auto" w:fill="auto"/>
          </w:tcPr>
          <w:p w14:paraId="380005BA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73E88DB4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B912A20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92E61" w14:paraId="49BF48F7" w14:textId="77777777">
        <w:trPr>
          <w:trHeight w:val="460"/>
          <w:jc w:val="center"/>
        </w:trPr>
        <w:tc>
          <w:tcPr>
            <w:tcW w:w="851" w:type="dxa"/>
            <w:vMerge/>
            <w:shd w:val="clear" w:color="auto" w:fill="BFBFBF"/>
          </w:tcPr>
          <w:p w14:paraId="57888050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right w:val="single" w:sz="18" w:space="0" w:color="000000"/>
            </w:tcBorders>
            <w:shd w:val="clear" w:color="auto" w:fill="auto"/>
          </w:tcPr>
          <w:p w14:paraId="2AAF6570" w14:textId="77777777" w:rsidR="00892E61" w:rsidRDefault="0000000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OA12: Escribir frecuentemente para desarrollar la creatividad y expresar sus ideas, textos </w:t>
            </w:r>
            <w:r>
              <w:rPr>
                <w:b/>
                <w:sz w:val="20"/>
                <w:szCs w:val="20"/>
                <w:u w:val="single"/>
              </w:rPr>
              <w:t>como poemas</w:t>
            </w:r>
            <w:r>
              <w:rPr>
                <w:b/>
                <w:sz w:val="20"/>
                <w:szCs w:val="20"/>
              </w:rPr>
              <w:t>, diarios de vida, cuentos, anécdotas, cartas, comentarios sobre sus lecturas, etc.</w:t>
            </w:r>
          </w:p>
          <w:p w14:paraId="25D35481" w14:textId="77777777" w:rsidR="00892E61" w:rsidRDefault="00000000">
            <w:pPr>
              <w:spacing w:after="0" w:line="240" w:lineRule="auto"/>
              <w:jc w:val="both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Evaluación sumativa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75D9209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1BB82D73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3B467E0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CFFF9"/>
          </w:tcPr>
          <w:p w14:paraId="3B01C0B6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14:paraId="4D4AD2C5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4A84A270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5D58787B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612DFB3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D1CA7C6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0F5D374A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61EDBFE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68EA4509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1243" w:type="dxa"/>
            <w:tcBorders>
              <w:right w:val="single" w:sz="4" w:space="0" w:color="000000"/>
            </w:tcBorders>
            <w:shd w:val="clear" w:color="auto" w:fill="auto"/>
          </w:tcPr>
          <w:p w14:paraId="7E675916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5DD193A2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4C198465" w14:textId="77777777" w:rsidR="00892E61" w:rsidRDefault="00892E61">
            <w:pPr>
              <w:spacing w:after="0" w:line="240" w:lineRule="auto"/>
              <w:rPr>
                <w:b/>
              </w:rPr>
            </w:pPr>
          </w:p>
          <w:p w14:paraId="09F8E8AB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2D0290A9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6746122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92E61" w14:paraId="2188BCF5" w14:textId="77777777">
        <w:trPr>
          <w:trHeight w:val="460"/>
          <w:jc w:val="center"/>
        </w:trPr>
        <w:tc>
          <w:tcPr>
            <w:tcW w:w="851" w:type="dxa"/>
            <w:shd w:val="clear" w:color="auto" w:fill="BFBFBF"/>
          </w:tcPr>
          <w:p w14:paraId="4A5F0FFC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right w:val="single" w:sz="18" w:space="0" w:color="000000"/>
            </w:tcBorders>
            <w:shd w:val="clear" w:color="auto" w:fill="auto"/>
          </w:tcPr>
          <w:p w14:paraId="3BF511BC" w14:textId="77777777" w:rsidR="00892E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OA17 Planificar la escritura:</w:t>
            </w:r>
          </w:p>
          <w:p w14:paraId="43B6354F" w14:textId="77777777" w:rsidR="00892E6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Estableciendo propósito y destinatario.</w:t>
            </w:r>
          </w:p>
          <w:p w14:paraId="4027F3A3" w14:textId="77777777" w:rsidR="00892E6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Generando ideas a partir de conversaciones, investigaciones, lluvia.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57BA892F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A2DA92A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4BF88F9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2F694B2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CFFF9"/>
          </w:tcPr>
          <w:p w14:paraId="38B33B25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CFFF9"/>
          </w:tcPr>
          <w:p w14:paraId="4EF0C30C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5777D94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4193E8D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781925E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0D9169B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53453F2E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2959FC1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1243" w:type="dxa"/>
            <w:tcBorders>
              <w:right w:val="single" w:sz="4" w:space="0" w:color="000000"/>
            </w:tcBorders>
            <w:shd w:val="clear" w:color="auto" w:fill="auto"/>
          </w:tcPr>
          <w:p w14:paraId="611E72FF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682E9034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D5F067C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92E61" w14:paraId="238583F5" w14:textId="77777777">
        <w:trPr>
          <w:trHeight w:val="460"/>
          <w:jc w:val="center"/>
        </w:trPr>
        <w:tc>
          <w:tcPr>
            <w:tcW w:w="851" w:type="dxa"/>
            <w:shd w:val="clear" w:color="auto" w:fill="BFBFBF"/>
          </w:tcPr>
          <w:p w14:paraId="15C5CACA" w14:textId="77777777" w:rsidR="00892E61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Unidad N°6</w:t>
            </w:r>
          </w:p>
          <w:p w14:paraId="60015B4E" w14:textId="77777777" w:rsidR="00892E61" w:rsidRDefault="00892E6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F18BAD2" w14:textId="77777777" w:rsidR="00892E61" w:rsidRDefault="00892E6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2C3CAF3" w14:textId="77777777" w:rsidR="00892E61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Familiarizarse con el Teatro.</w:t>
            </w:r>
          </w:p>
          <w:p w14:paraId="0C4DC31E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right w:val="single" w:sz="18" w:space="0" w:color="000000"/>
            </w:tcBorders>
            <w:shd w:val="clear" w:color="auto" w:fill="auto"/>
          </w:tcPr>
          <w:p w14:paraId="1E430C86" w14:textId="77777777" w:rsidR="00892E61" w:rsidRDefault="00000000">
            <w:pPr>
              <w:rPr>
                <w:b/>
                <w:color w:val="191919"/>
                <w:sz w:val="20"/>
                <w:szCs w:val="20"/>
              </w:rPr>
            </w:pPr>
            <w:r>
              <w:rPr>
                <w:b/>
                <w:color w:val="191919"/>
                <w:sz w:val="20"/>
                <w:szCs w:val="20"/>
              </w:rPr>
              <w:t xml:space="preserve">OA18 Escribir, revisar y editar sus textos para satisfacer un propósito y transmitir sus ideas con claridad. Durante este proceso: </w:t>
            </w:r>
            <w:r>
              <w:rPr>
                <w:b/>
                <w:color w:val="191919"/>
                <w:sz w:val="20"/>
                <w:szCs w:val="20"/>
                <w:u w:val="single"/>
              </w:rPr>
              <w:t xml:space="preserve">Uso de conectores. 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Palabras con ge – gi – je – ji.</w:t>
            </w:r>
          </w:p>
          <w:p w14:paraId="0D44341E" w14:textId="77777777" w:rsidR="00892E6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5B38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organizan las ideas en párrafos separados con punto aparte.</w:t>
            </w:r>
          </w:p>
          <w:p w14:paraId="0C9028A9" w14:textId="77777777" w:rsidR="00892E61" w:rsidRDefault="00892E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5B38"/>
                <w:sz w:val="20"/>
                <w:szCs w:val="20"/>
              </w:rPr>
            </w:pPr>
          </w:p>
          <w:p w14:paraId="117492FF" w14:textId="77777777" w:rsidR="00892E6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5B38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utilizan conectores apropiados.</w:t>
            </w:r>
          </w:p>
          <w:p w14:paraId="4037EB92" w14:textId="77777777" w:rsidR="00892E6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5B38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utilizan un vocabulario variado.</w:t>
            </w:r>
          </w:p>
          <w:p w14:paraId="3C551CF3" w14:textId="77777777" w:rsidR="00892E6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5B38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mejoran la redacción del texto a partir de sugerencias de los pares y el docente corrigen la ortografía y la presentación.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844791C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65E6F10D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7BA5D4E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39A7484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14:paraId="0774DD79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96125A1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CFFF9"/>
          </w:tcPr>
          <w:p w14:paraId="0EED4D96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CFFF9"/>
          </w:tcPr>
          <w:p w14:paraId="40C61A88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AF49F3D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658D93BE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369BCCA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0A7C3FEB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1243" w:type="dxa"/>
            <w:tcBorders>
              <w:right w:val="single" w:sz="4" w:space="0" w:color="000000"/>
            </w:tcBorders>
            <w:shd w:val="clear" w:color="auto" w:fill="auto"/>
          </w:tcPr>
          <w:p w14:paraId="5BACC621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0E39BCD4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80DC683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92E61" w14:paraId="4B319176" w14:textId="77777777">
        <w:trPr>
          <w:trHeight w:val="460"/>
          <w:jc w:val="center"/>
        </w:trPr>
        <w:tc>
          <w:tcPr>
            <w:tcW w:w="851" w:type="dxa"/>
            <w:shd w:val="clear" w:color="auto" w:fill="BFBFBF"/>
          </w:tcPr>
          <w:p w14:paraId="542404DA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right w:val="single" w:sz="18" w:space="0" w:color="000000"/>
            </w:tcBorders>
            <w:shd w:val="clear" w:color="auto" w:fill="auto"/>
          </w:tcPr>
          <w:p w14:paraId="04DAF78A" w14:textId="77777777" w:rsidR="00892E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52D28"/>
                <w:sz w:val="20"/>
                <w:szCs w:val="20"/>
              </w:rPr>
            </w:pPr>
            <w:r>
              <w:rPr>
                <w:b/>
                <w:color w:val="352D28"/>
                <w:sz w:val="20"/>
                <w:szCs w:val="20"/>
              </w:rPr>
              <w:t xml:space="preserve">OA24 Comprender textos orales (explicaciones, instrucciones, noticias, documentales, películas, relatos, anécdotas, etc.) para obtener información y desarrollar su curiosidad por el mundo: </w:t>
            </w:r>
          </w:p>
          <w:p w14:paraId="5F572287" w14:textId="77777777" w:rsidR="00892E6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352D28"/>
                <w:sz w:val="20"/>
                <w:szCs w:val="20"/>
              </w:rPr>
              <w:t>estableciendo conexiones con sus propias experiencias.</w:t>
            </w:r>
          </w:p>
          <w:p w14:paraId="2CD47421" w14:textId="77777777" w:rsidR="00892E6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352D28"/>
                <w:sz w:val="20"/>
                <w:szCs w:val="20"/>
              </w:rPr>
              <w:t xml:space="preserve">identificando el propósito </w:t>
            </w:r>
          </w:p>
          <w:p w14:paraId="6D77DCB8" w14:textId="77777777" w:rsidR="00892E6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352D28"/>
                <w:sz w:val="20"/>
                <w:szCs w:val="20"/>
              </w:rPr>
              <w:lastRenderedPageBreak/>
              <w:t>formulando preguntas para obtener información adicional, aclarar dudas y profundizar la comprensión.</w:t>
            </w:r>
          </w:p>
          <w:p w14:paraId="2A5B6AAB" w14:textId="77777777" w:rsidR="00892E61" w:rsidRDefault="0000000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color w:val="352D28"/>
                <w:sz w:val="20"/>
                <w:szCs w:val="20"/>
              </w:rPr>
              <w:t> estableciendo relaciones entre distintos textos respondiendo preguntas sobre información explícita e implícita  formulando una opinión sobre lo escuchado.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017E449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F9D86E7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594D4992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050C5769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14:paraId="458203CD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7D8B334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F5FA2AA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2F02641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CFFF9"/>
          </w:tcPr>
          <w:p w14:paraId="61F864ED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1144C5B9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661F3B8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46CFA572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1243" w:type="dxa"/>
            <w:tcBorders>
              <w:right w:val="single" w:sz="4" w:space="0" w:color="000000"/>
            </w:tcBorders>
            <w:shd w:val="clear" w:color="auto" w:fill="auto"/>
          </w:tcPr>
          <w:p w14:paraId="270AEAD2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68DF3D0C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735EF7E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92E61" w14:paraId="595EE4B8" w14:textId="77777777">
        <w:trPr>
          <w:trHeight w:val="460"/>
          <w:jc w:val="center"/>
        </w:trPr>
        <w:tc>
          <w:tcPr>
            <w:tcW w:w="851" w:type="dxa"/>
            <w:shd w:val="clear" w:color="auto" w:fill="BFBFBF"/>
          </w:tcPr>
          <w:p w14:paraId="47A629CB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right w:val="single" w:sz="18" w:space="0" w:color="000000"/>
            </w:tcBorders>
            <w:shd w:val="clear" w:color="auto" w:fill="auto"/>
          </w:tcPr>
          <w:p w14:paraId="4C9E26FD" w14:textId="77777777" w:rsidR="00892E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473D38"/>
                <w:sz w:val="20"/>
                <w:szCs w:val="20"/>
              </w:rPr>
              <w:t xml:space="preserve">OA 26: Participar activamente en conversaciones grupales sobre textos leídos o escuchados en clases o temas de su interés: </w:t>
            </w:r>
            <w:r>
              <w:rPr>
                <w:b/>
                <w:color w:val="352D28"/>
                <w:sz w:val="20"/>
                <w:szCs w:val="20"/>
                <w:u w:val="single"/>
              </w:rPr>
              <w:t>lectura en conjunto de cuentos.</w:t>
            </w:r>
            <w:r>
              <w:rPr>
                <w:rFonts w:ascii="Dignathin" w:eastAsia="Dignathin" w:hAnsi="Dignathin" w:cs="Dignathin"/>
                <w:color w:val="352D28"/>
                <w:sz w:val="20"/>
                <w:szCs w:val="20"/>
              </w:rPr>
              <w:t xml:space="preserve"> </w:t>
            </w:r>
          </w:p>
          <w:p w14:paraId="6A4A945F" w14:textId="77777777" w:rsidR="00892E61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473D38"/>
                <w:sz w:val="20"/>
                <w:szCs w:val="20"/>
              </w:rPr>
              <w:t>manteniendo el foco de la conversación.</w:t>
            </w:r>
          </w:p>
          <w:p w14:paraId="4A2ADFE5" w14:textId="77777777" w:rsidR="00892E61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473D38"/>
                <w:sz w:val="20"/>
                <w:szCs w:val="20"/>
              </w:rPr>
              <w:t xml:space="preserve">expresando sus ideas u opiniones </w:t>
            </w:r>
          </w:p>
          <w:p w14:paraId="69DC36CB" w14:textId="77777777" w:rsidR="00892E61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473D38"/>
                <w:sz w:val="20"/>
                <w:szCs w:val="20"/>
              </w:rPr>
              <w:t>formulando preguntas para aclarar dudas</w:t>
            </w:r>
          </w:p>
          <w:p w14:paraId="402F0B73" w14:textId="77777777" w:rsidR="00892E61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473D38"/>
                <w:sz w:val="20"/>
                <w:szCs w:val="20"/>
              </w:rPr>
              <w:t xml:space="preserve">demostrando interés ante lo escuchado </w:t>
            </w:r>
          </w:p>
          <w:p w14:paraId="67D6FE5C" w14:textId="77777777" w:rsidR="00892E61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473D38"/>
                <w:sz w:val="20"/>
                <w:szCs w:val="20"/>
              </w:rPr>
              <w:t>mostrando empatía frente a situaciones expresadas por otros.</w:t>
            </w:r>
          </w:p>
          <w:p w14:paraId="3DE9097B" w14:textId="77777777" w:rsidR="00892E61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473D38"/>
                <w:sz w:val="20"/>
                <w:szCs w:val="20"/>
              </w:rPr>
              <w:t>respetando turnos</w:t>
            </w:r>
          </w:p>
          <w:p w14:paraId="301D8967" w14:textId="77777777" w:rsidR="00892E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Evaluación formativa.</w:t>
            </w:r>
          </w:p>
          <w:p w14:paraId="782D0676" w14:textId="77777777" w:rsidR="00892E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Evaluación lectura complementaria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25DD918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155E7438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39D3D9E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251B5DC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14:paraId="33BA7C22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1438FB92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917D3FF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22CD42C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CD48376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CFFF9"/>
          </w:tcPr>
          <w:p w14:paraId="1FC419CA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CFFF9"/>
          </w:tcPr>
          <w:p w14:paraId="411E1EA5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B8A65A0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1243" w:type="dxa"/>
            <w:tcBorders>
              <w:right w:val="single" w:sz="4" w:space="0" w:color="000000"/>
            </w:tcBorders>
            <w:shd w:val="clear" w:color="auto" w:fill="auto"/>
          </w:tcPr>
          <w:p w14:paraId="4769821E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35B18E51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7AD95F6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92E61" w14:paraId="556D63A7" w14:textId="77777777">
        <w:trPr>
          <w:trHeight w:val="460"/>
          <w:jc w:val="center"/>
        </w:trPr>
        <w:tc>
          <w:tcPr>
            <w:tcW w:w="851" w:type="dxa"/>
            <w:shd w:val="clear" w:color="auto" w:fill="BFBFBF"/>
          </w:tcPr>
          <w:p w14:paraId="2879457B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right w:val="single" w:sz="18" w:space="0" w:color="000000"/>
            </w:tcBorders>
            <w:shd w:val="clear" w:color="auto" w:fill="auto"/>
          </w:tcPr>
          <w:p w14:paraId="4F6B42F8" w14:textId="77777777" w:rsidR="00892E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ignathin" w:eastAsia="Dignathin" w:hAnsi="Dignathin" w:cs="Dignathin"/>
                <w:color w:val="352D28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>OA30: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352D28"/>
                <w:sz w:val="20"/>
                <w:szCs w:val="20"/>
              </w:rPr>
              <w:t xml:space="preserve">Caracterizar distintos personajes para desarrollar su lenguaje y </w:t>
            </w:r>
            <w:r>
              <w:rPr>
                <w:b/>
                <w:color w:val="352D28"/>
                <w:sz w:val="20"/>
                <w:szCs w:val="20"/>
              </w:rPr>
              <w:lastRenderedPageBreak/>
              <w:t>autoestima, y aprender a trabajar en equipo</w:t>
            </w:r>
            <w:r>
              <w:rPr>
                <w:b/>
                <w:color w:val="352D28"/>
                <w:sz w:val="20"/>
                <w:szCs w:val="20"/>
                <w:u w:val="single"/>
              </w:rPr>
              <w:t>.</w:t>
            </w:r>
            <w:r>
              <w:rPr>
                <w:rFonts w:ascii="Dignathin" w:eastAsia="Dignathin" w:hAnsi="Dignathin" w:cs="Dignathin"/>
                <w:b/>
                <w:color w:val="352D28"/>
                <w:sz w:val="20"/>
                <w:szCs w:val="20"/>
                <w:u w:val="single"/>
              </w:rPr>
              <w:t xml:space="preserve"> Lectura de textos narrativos.</w:t>
            </w:r>
          </w:p>
          <w:p w14:paraId="60F50247" w14:textId="77777777" w:rsidR="00892E61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Dignathin" w:eastAsia="Dignathin" w:hAnsi="Dignathin" w:cs="Dignathin"/>
                <w:color w:val="352D28"/>
                <w:sz w:val="20"/>
                <w:szCs w:val="20"/>
              </w:rPr>
              <w:t>Representan un personaje de un texto leído, actuando sus principales características.</w:t>
            </w:r>
          </w:p>
          <w:p w14:paraId="326543FF" w14:textId="77777777" w:rsidR="00892E61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Dignathin" w:eastAsia="Dignathin" w:hAnsi="Dignathin" w:cs="Dignathin"/>
                <w:color w:val="352D28"/>
                <w:sz w:val="20"/>
                <w:szCs w:val="20"/>
              </w:rPr>
              <w:t>Imitan el lenguaje que usa el personaje que están interpretando.</w:t>
            </w:r>
          </w:p>
          <w:p w14:paraId="71EE5E2F" w14:textId="77777777" w:rsidR="00892E61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Dignathin" w:eastAsia="Dignathin" w:hAnsi="Dignathin" w:cs="Dignathin"/>
                <w:color w:val="352D28"/>
                <w:sz w:val="20"/>
                <w:szCs w:val="20"/>
              </w:rPr>
              <w:t xml:space="preserve">Resuelven los conflictos que se originan al trabajar en grupos </w:t>
            </w:r>
          </w:p>
          <w:p w14:paraId="60A01507" w14:textId="77777777" w:rsidR="00892E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Dignathin" w:eastAsia="Dignathin" w:hAnsi="Dignathin" w:cs="Dignathin"/>
                <w:color w:val="0070C0"/>
                <w:sz w:val="20"/>
                <w:szCs w:val="20"/>
              </w:rPr>
              <w:t>Evaluación sumativa.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853935E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9497795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527D6179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F1150B3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14:paraId="4651B287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473AB42B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21EA845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D2A1FF4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418B905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37EC571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169449D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CFFF9"/>
          </w:tcPr>
          <w:p w14:paraId="5E79F63A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1243" w:type="dxa"/>
            <w:tcBorders>
              <w:right w:val="single" w:sz="4" w:space="0" w:color="000000"/>
            </w:tcBorders>
            <w:shd w:val="clear" w:color="auto" w:fill="ACFFF9"/>
          </w:tcPr>
          <w:p w14:paraId="07E7FBF2" w14:textId="77777777" w:rsidR="00892E61" w:rsidRDefault="00892E61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69B92377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E92810A" w14:textId="77777777" w:rsidR="00892E61" w:rsidRDefault="00892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</w:tbl>
    <w:p w14:paraId="6094E3CB" w14:textId="77777777" w:rsidR="00892E61" w:rsidRDefault="00892E61">
      <w:pPr>
        <w:spacing w:after="0" w:line="240" w:lineRule="auto"/>
        <w:rPr>
          <w:b/>
          <w:sz w:val="24"/>
          <w:szCs w:val="24"/>
        </w:rPr>
      </w:pPr>
    </w:p>
    <w:p w14:paraId="4AF3D2B0" w14:textId="77777777" w:rsidR="00892E61" w:rsidRDefault="0089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E69204" w14:textId="77777777" w:rsidR="00892E61" w:rsidRDefault="00892E61"/>
    <w:sectPr w:rsidR="00892E61">
      <w:headerReference w:type="default" r:id="rId8"/>
      <w:pgSz w:w="20160" w:h="12240" w:orient="landscape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E01A" w14:textId="77777777" w:rsidR="00807E2F" w:rsidRDefault="00807E2F">
      <w:pPr>
        <w:spacing w:after="0" w:line="240" w:lineRule="auto"/>
      </w:pPr>
      <w:r>
        <w:separator/>
      </w:r>
    </w:p>
  </w:endnote>
  <w:endnote w:type="continuationSeparator" w:id="0">
    <w:p w14:paraId="3A56794B" w14:textId="77777777" w:rsidR="00807E2F" w:rsidRDefault="0080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Dignathin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9B725" w14:textId="77777777" w:rsidR="00807E2F" w:rsidRDefault="00807E2F">
      <w:pPr>
        <w:spacing w:after="0" w:line="240" w:lineRule="auto"/>
      </w:pPr>
      <w:r>
        <w:separator/>
      </w:r>
    </w:p>
  </w:footnote>
  <w:footnote w:type="continuationSeparator" w:id="0">
    <w:p w14:paraId="0DA54B7F" w14:textId="77777777" w:rsidR="00807E2F" w:rsidRDefault="00807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344A1" w14:textId="77777777" w:rsidR="00892E61" w:rsidRDefault="00000000">
    <w:pPr>
      <w:spacing w:after="0" w:line="240" w:lineRule="auto"/>
      <w:ind w:left="708" w:firstLine="708"/>
      <w:rPr>
        <w:b/>
      </w:rPr>
    </w:pPr>
    <w:r>
      <w:rPr>
        <w:b/>
      </w:rPr>
      <w:t xml:space="preserve">  ACADEMIA NAHUEL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A2D1D3F" wp14:editId="3FC7E21D">
          <wp:simplePos x="0" y="0"/>
          <wp:positionH relativeFrom="column">
            <wp:posOffset>283210</wp:posOffset>
          </wp:positionH>
          <wp:positionV relativeFrom="paragraph">
            <wp:posOffset>-86124</wp:posOffset>
          </wp:positionV>
          <wp:extent cx="609600" cy="64435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4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BCC614" w14:textId="77777777" w:rsidR="00892E61" w:rsidRDefault="00000000">
    <w:pPr>
      <w:spacing w:after="0" w:line="240" w:lineRule="auto"/>
      <w:rPr>
        <w:b/>
      </w:rPr>
    </w:pPr>
    <w:r>
      <w:rPr>
        <w:b/>
      </w:rPr>
      <w:t xml:space="preserve">                 </w:t>
    </w:r>
    <w:r>
      <w:rPr>
        <w:b/>
      </w:rPr>
      <w:tab/>
      <w:t xml:space="preserve">  </w:t>
    </w:r>
    <w:r>
      <w:rPr>
        <w:b/>
        <w:color w:val="FF0000"/>
      </w:rPr>
      <w:t>ASIGNATURA</w:t>
    </w:r>
    <w:r>
      <w:rPr>
        <w:b/>
      </w:rPr>
      <w:t xml:space="preserve"> 2023</w:t>
    </w:r>
  </w:p>
  <w:p w14:paraId="5107D531" w14:textId="77777777" w:rsidR="00892E61" w:rsidRDefault="00892E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25A7"/>
    <w:multiLevelType w:val="multilevel"/>
    <w:tmpl w:val="5F70E2E0"/>
    <w:lvl w:ilvl="0">
      <w:start w:val="1"/>
      <w:numFmt w:val="bullet"/>
      <w:lvlText w:val="●"/>
      <w:lvlJc w:val="left"/>
      <w:pPr>
        <w:ind w:left="76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86360E"/>
    <w:multiLevelType w:val="multilevel"/>
    <w:tmpl w:val="F15E4C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4429BB"/>
    <w:multiLevelType w:val="multilevel"/>
    <w:tmpl w:val="43E8A0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8A0540"/>
    <w:multiLevelType w:val="multilevel"/>
    <w:tmpl w:val="0C8245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23B0671"/>
    <w:multiLevelType w:val="multilevel"/>
    <w:tmpl w:val="9F68E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573DB1"/>
    <w:multiLevelType w:val="multilevel"/>
    <w:tmpl w:val="D0CEEF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0AC1F3A"/>
    <w:multiLevelType w:val="multilevel"/>
    <w:tmpl w:val="6540E1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569B2E17"/>
    <w:multiLevelType w:val="multilevel"/>
    <w:tmpl w:val="DC7076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BF73508"/>
    <w:multiLevelType w:val="multilevel"/>
    <w:tmpl w:val="5FA6CB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72924EB"/>
    <w:multiLevelType w:val="multilevel"/>
    <w:tmpl w:val="2AB0EFA2"/>
    <w:lvl w:ilvl="0">
      <w:start w:val="1"/>
      <w:numFmt w:val="bullet"/>
      <w:lvlText w:val="●"/>
      <w:lvlJc w:val="left"/>
      <w:pPr>
        <w:ind w:left="76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9" w:hanging="360"/>
      </w:pPr>
      <w:rPr>
        <w:rFonts w:ascii="Noto Sans Symbols" w:eastAsia="Noto Sans Symbols" w:hAnsi="Noto Sans Symbols" w:cs="Noto Sans Symbols"/>
      </w:rPr>
    </w:lvl>
  </w:abstractNum>
  <w:num w:numId="1" w16cid:durableId="1955407279">
    <w:abstractNumId w:val="7"/>
  </w:num>
  <w:num w:numId="2" w16cid:durableId="301085243">
    <w:abstractNumId w:val="1"/>
  </w:num>
  <w:num w:numId="3" w16cid:durableId="1894459402">
    <w:abstractNumId w:val="8"/>
  </w:num>
  <w:num w:numId="4" w16cid:durableId="1701468312">
    <w:abstractNumId w:val="0"/>
  </w:num>
  <w:num w:numId="5" w16cid:durableId="513765115">
    <w:abstractNumId w:val="3"/>
  </w:num>
  <w:num w:numId="6" w16cid:durableId="1005791107">
    <w:abstractNumId w:val="5"/>
  </w:num>
  <w:num w:numId="7" w16cid:durableId="914586684">
    <w:abstractNumId w:val="9"/>
  </w:num>
  <w:num w:numId="8" w16cid:durableId="1910075574">
    <w:abstractNumId w:val="4"/>
  </w:num>
  <w:num w:numId="9" w16cid:durableId="1243177879">
    <w:abstractNumId w:val="2"/>
  </w:num>
  <w:num w:numId="10" w16cid:durableId="259089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E61"/>
    <w:rsid w:val="00807E2F"/>
    <w:rsid w:val="00892E61"/>
    <w:rsid w:val="0089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9F86EC"/>
  <w15:docId w15:val="{4B7BBFB8-ADF2-FD47-9CDB-5CB58772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04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1045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3104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91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0E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10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676B8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8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eeSEod4Ub2yyD7n9JDAiizq/ew==">AMUW2mXW+xt0hWiKmNjOy9ISKqOlwTCs6rCjXFOhauiNi1ngYP2qXGDx81Muq9vtVevf3KTlzSIyj0N9aiOrHOZKoL58tNOsMlybqrKVBqEPwElxML+BmhddbKshJ5hmev5RckSo+GOT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2380</Words>
  <Characters>13093</Characters>
  <Application>Microsoft Office Word</Application>
  <DocSecurity>0</DocSecurity>
  <Lines>109</Lines>
  <Paragraphs>30</Paragraphs>
  <ScaleCrop>false</ScaleCrop>
  <Company/>
  <LinksUpToDate>false</LinksUpToDate>
  <CharactersWithSpaces>15443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Pinto</dc:creator>
  <cp:lastModifiedBy>Alejandro Poblete</cp:lastModifiedBy>
  <cp:revision>2</cp:revision>
  <dcterms:created xsi:type="dcterms:W3CDTF">2023-04-04T18:47:00Z</dcterms:created>
  <dcterms:modified xsi:type="dcterms:W3CDTF">2023-04-04T18:47:00Z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775fdf-f649-44b5-8613-b723f812e847_Enabled">
    <vt:lpwstr>true</vt:lpwstr>
  </property>
  <property fmtid="{D5CDD505-2E9C-101B-9397-08002B2CF9AE}" pid="3" name="MSIP_Label_c2775fdf-f649-44b5-8613-b723f812e847_SetDate">
    <vt:lpwstr>2022-12-20T22:07:49Z</vt:lpwstr>
  </property>
  <property fmtid="{D5CDD505-2E9C-101B-9397-08002B2CF9AE}" pid="4" name="MSIP_Label_c2775fdf-f649-44b5-8613-b723f812e847_Method">
    <vt:lpwstr>Standard</vt:lpwstr>
  </property>
  <property fmtid="{D5CDD505-2E9C-101B-9397-08002B2CF9AE}" pid="5" name="MSIP_Label_c2775fdf-f649-44b5-8613-b723f812e847_Name">
    <vt:lpwstr>Publica</vt:lpwstr>
  </property>
  <property fmtid="{D5CDD505-2E9C-101B-9397-08002B2CF9AE}" pid="6" name="MSIP_Label_c2775fdf-f649-44b5-8613-b723f812e847_SiteId">
    <vt:lpwstr>729f72ac-8060-4779-8ce0-60bbfefbb2e0</vt:lpwstr>
  </property>
  <property fmtid="{D5CDD505-2E9C-101B-9397-08002B2CF9AE}" pid="7" name="MSIP_Label_c2775fdf-f649-44b5-8613-b723f812e847_ActionId">
    <vt:lpwstr>d2218217-757c-4336-95f1-de78bb9731a0</vt:lpwstr>
  </property>
  <property fmtid="{D5CDD505-2E9C-101B-9397-08002B2CF9AE}" pid="8" name="MSIP_Label_c2775fdf-f649-44b5-8613-b723f812e847_ContentBits">
    <vt:lpwstr>0</vt:lpwstr>
  </property>
</Properties>
</file>